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Verdana" w:hAnsi="Verdana"/>
          <w:b/>
          <w:b/>
          <w:bCs/>
          <w:sz w:val="20"/>
          <w:szCs w:val="20"/>
        </w:rPr>
      </w:pPr>
      <w:r>
        <w:rPr>
          <w:rFonts w:ascii="Verdana" w:hAnsi="Verdana"/>
          <w:b/>
          <w:bCs/>
          <w:sz w:val="20"/>
          <w:szCs w:val="20"/>
        </w:rPr>
        <w:t>Allegato A</w:t>
      </w:r>
    </w:p>
    <w:p>
      <w:pPr>
        <w:pStyle w:val="Normal"/>
        <w:numPr>
          <w:ilvl w:val="5"/>
          <w:numId w:val="1"/>
        </w:numPr>
        <w:jc w:val="right"/>
        <w:rPr>
          <w:rFonts w:ascii="Verdana" w:hAnsi="Verdana"/>
          <w:b/>
          <w:b/>
          <w:bCs/>
          <w:sz w:val="20"/>
          <w:szCs w:val="20"/>
        </w:rPr>
      </w:pPr>
      <w:r>
        <w:rPr>
          <w:rFonts w:ascii="Verdana" w:hAnsi="Verdana"/>
          <w:b/>
          <w:bCs/>
          <w:sz w:val="20"/>
          <w:szCs w:val="20"/>
        </w:rPr>
        <w:t>SPETT.LE COMUNE DI BUSTO ARSIZIO</w:t>
      </w:r>
    </w:p>
    <w:p>
      <w:pPr>
        <w:pStyle w:val="Normal"/>
        <w:numPr>
          <w:ilvl w:val="5"/>
          <w:numId w:val="1"/>
        </w:numPr>
        <w:jc w:val="right"/>
        <w:rPr>
          <w:rFonts w:ascii="Verdana" w:hAnsi="Verdana"/>
          <w:b/>
          <w:b/>
          <w:bCs/>
          <w:sz w:val="20"/>
          <w:szCs w:val="20"/>
        </w:rPr>
      </w:pPr>
      <w:r>
        <w:rPr>
          <w:rFonts w:ascii="Verdana" w:hAnsi="Verdana"/>
          <w:b/>
          <w:bCs/>
          <w:sz w:val="20"/>
          <w:szCs w:val="20"/>
        </w:rPr>
        <w:t xml:space="preserve"> </w:t>
      </w:r>
      <w:r>
        <w:rPr>
          <w:rFonts w:ascii="Verdana" w:hAnsi="Verdana"/>
          <w:b/>
          <w:bCs/>
          <w:sz w:val="20"/>
          <w:szCs w:val="20"/>
        </w:rPr>
        <w:t xml:space="preserve">SETTORE 2  - SERVIZI SOCIALI </w:t>
      </w:r>
    </w:p>
    <w:p>
      <w:pPr>
        <w:pStyle w:val="Normal"/>
        <w:jc w:val="right"/>
        <w:rPr>
          <w:rFonts w:ascii="Verdana" w:hAnsi="Verdana"/>
          <w:sz w:val="20"/>
          <w:szCs w:val="20"/>
        </w:rPr>
      </w:pPr>
      <w:r>
        <w:rPr>
          <w:rFonts w:ascii="Verdana" w:hAnsi="Verdana"/>
          <w:sz w:val="20"/>
          <w:szCs w:val="20"/>
        </w:rPr>
        <w:t>Via F.lli d’Italia 12</w:t>
      </w:r>
    </w:p>
    <w:p>
      <w:pPr>
        <w:pStyle w:val="Normal"/>
        <w:jc w:val="right"/>
        <w:rPr>
          <w:rFonts w:ascii="Verdana" w:hAnsi="Verdana"/>
          <w:sz w:val="20"/>
          <w:szCs w:val="20"/>
        </w:rPr>
      </w:pPr>
      <w:r>
        <w:rPr>
          <w:rFonts w:ascii="Verdana" w:hAnsi="Verdana"/>
          <w:sz w:val="20"/>
          <w:szCs w:val="20"/>
        </w:rPr>
        <w:t>21052 Busto Arsizio (VA)</w:t>
      </w:r>
    </w:p>
    <w:p>
      <w:pPr>
        <w:pStyle w:val="Normal"/>
        <w:spacing w:lineRule="auto" w:line="360"/>
        <w:jc w:val="right"/>
        <w:rPr>
          <w:rFonts w:ascii="Verdana" w:hAnsi="Verdana"/>
          <w:sz w:val="20"/>
          <w:szCs w:val="20"/>
        </w:rPr>
      </w:pPr>
      <w:r>
        <w:rPr>
          <w:rFonts w:ascii="Verdana" w:hAnsi="Verdana"/>
          <w:b/>
          <w:bCs/>
          <w:sz w:val="20"/>
          <w:szCs w:val="20"/>
        </w:rPr>
        <w:t xml:space="preserve">protocollo@comune.bustoarsizio.va.legalmail.it </w:t>
      </w:r>
    </w:p>
    <w:p>
      <w:pPr>
        <w:pStyle w:val="Normal"/>
        <w:spacing w:lineRule="auto" w:line="360"/>
        <w:jc w:val="right"/>
        <w:rPr>
          <w:rFonts w:ascii="Verdana" w:hAnsi="Verdana"/>
          <w:sz w:val="20"/>
          <w:szCs w:val="20"/>
        </w:rPr>
      </w:pPr>
      <w:r>
        <w:rPr>
          <w:rFonts w:ascii="Verdana" w:hAnsi="Verdana"/>
          <w:b/>
          <w:bCs/>
          <w:sz w:val="20"/>
          <w:szCs w:val="20"/>
        </w:rPr>
        <w:t>pianidizona@comune.bustoarsizio.va.it</w:t>
      </w:r>
    </w:p>
    <w:p>
      <w:pPr>
        <w:pStyle w:val="Normal"/>
        <w:numPr>
          <w:ilvl w:val="5"/>
          <w:numId w:val="1"/>
        </w:numP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t>DOMANDA DI PARTECIPAZIONE</w:t>
      </w:r>
    </w:p>
    <w:p>
      <w:pPr>
        <w:pStyle w:val="Normal"/>
        <w:jc w:val="center"/>
        <w:rPr>
          <w:rFonts w:ascii="Verdana" w:hAnsi="Verdana"/>
          <w:i/>
          <w:i/>
          <w:iCs/>
          <w:sz w:val="20"/>
          <w:szCs w:val="20"/>
        </w:rPr>
      </w:pPr>
      <w:r>
        <w:rPr>
          <w:rFonts w:ascii="Verdana" w:hAnsi="Verdana"/>
          <w:i/>
          <w:iCs/>
          <w:sz w:val="20"/>
          <w:szCs w:val="20"/>
        </w:rPr>
        <w:t>Dichiarazioni sostitutive di certificazioni o sostitutive di atto di notorietà</w:t>
      </w:r>
    </w:p>
    <w:p>
      <w:pPr>
        <w:pStyle w:val="Normal"/>
        <w:jc w:val="center"/>
        <w:rPr>
          <w:rFonts w:ascii="Verdana" w:hAnsi="Verdana"/>
          <w:i/>
          <w:i/>
          <w:iCs/>
          <w:sz w:val="20"/>
          <w:szCs w:val="20"/>
        </w:rPr>
      </w:pPr>
      <w:r>
        <w:rPr>
          <w:rFonts w:ascii="Verdana" w:hAnsi="Verdana"/>
          <w:i/>
          <w:iCs/>
          <w:sz w:val="20"/>
          <w:szCs w:val="20"/>
        </w:rPr>
        <w:t>(artt. 46 e 47 del D.P.R. 445/2000 e ss. mm. e i.)</w:t>
      </w:r>
    </w:p>
    <w:p>
      <w:pPr>
        <w:pStyle w:val="Normal"/>
        <w:rPr>
          <w:rFonts w:ascii="Verdana" w:hAnsi="Verdana"/>
          <w:sz w:val="20"/>
          <w:szCs w:val="20"/>
        </w:rPr>
      </w:pPr>
      <w:r>
        <w:rPr>
          <w:rFonts w:ascii="Verdana" w:hAnsi="Verdana"/>
          <w:sz w:val="20"/>
          <w:szCs w:val="20"/>
        </w:rPr>
        <w:t xml:space="preserve"> </w:t>
      </w:r>
    </w:p>
    <w:p>
      <w:pPr>
        <w:pStyle w:val="Normal"/>
        <w:jc w:val="both"/>
        <w:rPr>
          <w:rFonts w:ascii="Verdana" w:hAnsi="Verdana"/>
          <w:b/>
          <w:b/>
          <w:sz w:val="20"/>
          <w:szCs w:val="20"/>
        </w:rPr>
      </w:pPr>
      <w:r>
        <w:rPr>
          <w:rFonts w:ascii="Verdana" w:hAnsi="Verdana"/>
          <w:sz w:val="20"/>
          <w:szCs w:val="20"/>
        </w:rPr>
        <w:t xml:space="preserve">ALLA MANIFESTAZIONE DI INTERESSE AI SENSI DEL DLGS 117_2017 FINALIZZATA ALLA INDIVIDUAZIONE DI SOGGETTI ETS DISPONIBILI A CO-PROGETTARE CON IL COMUNE DI BUSTO ARSIZIO (AMBITO LOM_88) </w:t>
      </w:r>
      <w:r>
        <w:rPr>
          <w:rFonts w:ascii="Verdana" w:hAnsi="Verdana"/>
          <w:b w:val="false"/>
          <w:bCs w:val="false"/>
          <w:sz w:val="20"/>
          <w:szCs w:val="20"/>
        </w:rPr>
        <w:t>IL</w:t>
      </w:r>
      <w:r>
        <w:rPr>
          <w:rFonts w:eastAsia="Calibri"/>
          <w:b w:val="false"/>
          <w:bCs w:val="false"/>
          <w:color w:val="000000"/>
          <w:spacing w:val="-2"/>
          <w:lang w:eastAsia="en-US"/>
        </w:rPr>
        <w:t xml:space="preserve"> PROGRAMMA P.I.P.P.I. - MODULO BASE  - TRIENNIO 2025 2027  A VALERE </w:t>
      </w:r>
      <w:r>
        <w:rPr>
          <w:rFonts w:eastAsia="Times New Roman"/>
          <w:b w:val="false"/>
          <w:bCs w:val="false"/>
          <w:color w:val="000000"/>
          <w:spacing w:val="-2"/>
          <w:lang w:eastAsia="en-US"/>
        </w:rPr>
        <w:t xml:space="preserve">SULLA D.G.R. REGIONE LOMBARDIA XII/5176 DEL 21/10/2025 </w:t>
      </w:r>
      <w:r>
        <w:rPr>
          <w:rFonts w:eastAsia="Calibri"/>
          <w:b w:val="false"/>
          <w:bCs w:val="false"/>
          <w:color w:val="000000"/>
          <w:spacing w:val="-2"/>
          <w:lang w:eastAsia="en-US"/>
        </w:rPr>
        <w:t>F.N.P.S.</w:t>
      </w:r>
      <w:r>
        <w:rPr>
          <w:rFonts w:eastAsia="Calibri" w:ascii="Verdana" w:hAnsi="Verdana"/>
          <w:b/>
          <w:bCs w:val="false"/>
          <w:color w:val="000000"/>
          <w:spacing w:val="-2"/>
          <w:sz w:val="20"/>
          <w:szCs w:val="20"/>
          <w:lang w:eastAsia="en-US"/>
        </w:rPr>
        <w:t xml:space="preserve"> </w:t>
      </w:r>
      <w:r>
        <w:rPr>
          <w:rFonts w:eastAsia="Calibri"/>
          <w:b w:val="false"/>
          <w:bCs w:val="false"/>
          <w:strike w:val="false"/>
          <w:dstrike w:val="false"/>
          <w:color w:val="000000"/>
          <w:spacing w:val="-2"/>
          <w:sz w:val="24"/>
          <w:szCs w:val="24"/>
          <w:u w:val="none"/>
          <w:shd w:fill="auto" w:val="clear"/>
          <w:lang w:eastAsia="en-US"/>
        </w:rPr>
        <w:t>CUP  E85I25000170001</w:t>
      </w:r>
    </w:p>
    <w:p>
      <w:pPr>
        <w:pStyle w:val="Normal"/>
        <w:rPr>
          <w:rFonts w:ascii="Verdana" w:hAnsi="Verdana"/>
          <w:b/>
          <w:b/>
          <w:sz w:val="20"/>
          <w:szCs w:val="20"/>
        </w:rPr>
      </w:pPr>
      <w:r>
        <w:rPr>
          <w:rFonts w:ascii="Verdana" w:hAnsi="Verdana"/>
          <w:b/>
          <w:sz w:val="20"/>
          <w:szCs w:val="20"/>
        </w:rPr>
      </w:r>
      <w:bookmarkStart w:id="0" w:name="_Hlk63845507"/>
      <w:bookmarkStart w:id="1" w:name="_Hlk63845507"/>
      <w:bookmarkEnd w:id="1"/>
    </w:p>
    <w:p>
      <w:pPr>
        <w:pStyle w:val="Normal"/>
        <w:jc w:val="both"/>
        <w:rPr>
          <w:rFonts w:ascii="Verdana" w:hAnsi="Verdana"/>
          <w:sz w:val="20"/>
          <w:szCs w:val="20"/>
        </w:rPr>
      </w:pPr>
      <w:r>
        <w:rPr>
          <w:rFonts w:ascii="Verdana" w:hAnsi="Verdana"/>
          <w:sz w:val="20"/>
          <w:szCs w:val="20"/>
        </w:rPr>
        <w:t xml:space="preserve">Il/la sottoscritto/a _________________________________   nato/a a ____________ il _______________ e residente a ______________________________  prov. ____  CAP  ________ Via/Piazza _____________________________________, in qualità di </w:t>
      </w:r>
      <w:r>
        <w:rPr>
          <w:rFonts w:ascii="Verdana" w:hAnsi="Verdana"/>
          <w:i/>
          <w:iCs/>
          <w:sz w:val="20"/>
          <w:szCs w:val="20"/>
        </w:rPr>
        <w:t xml:space="preserve">(carica sociale) </w:t>
      </w:r>
      <w:r>
        <w:rPr>
          <w:rFonts w:ascii="Verdana" w:hAnsi="Verdana"/>
          <w:sz w:val="20"/>
          <w:szCs w:val="20"/>
        </w:rPr>
        <w:t xml:space="preserve"> ______________________ autorizzato a rappresentare legalmente il seguente soggetto giuridico :</w:t>
      </w:r>
      <w:r>
        <w:rPr>
          <w:rFonts w:ascii="Verdana" w:hAnsi="Verdana"/>
          <w:b/>
          <w:bCs/>
          <w:sz w:val="20"/>
          <w:szCs w:val="20"/>
        </w:rPr>
        <w:t xml:space="preserve"> </w:t>
      </w:r>
    </w:p>
    <w:p>
      <w:pPr>
        <w:pStyle w:val="Normal"/>
        <w:rPr>
          <w:rFonts w:ascii="Verdana" w:hAnsi="Verdana"/>
          <w:sz w:val="20"/>
          <w:szCs w:val="20"/>
        </w:rPr>
      </w:pPr>
      <w:r>
        <w:rPr>
          <w:rFonts w:ascii="Verdana" w:hAnsi="Verdana"/>
          <w:sz w:val="20"/>
          <w:szCs w:val="20"/>
        </w:rPr>
        <w:t>Denominazione dell’Ente</w:t>
      </w:r>
    </w:p>
    <w:p>
      <w:pPr>
        <w:pStyle w:val="Normal"/>
        <w:rPr>
          <w:rFonts w:ascii="Verdana" w:hAnsi="Verdana"/>
          <w:sz w:val="20"/>
          <w:szCs w:val="20"/>
        </w:rPr>
      </w:pPr>
      <w:r>
        <w:rPr>
          <w:rFonts w:ascii="Verdana" w:hAnsi="Verdana"/>
          <w:sz w:val="20"/>
          <w:szCs w:val="20"/>
        </w:rPr>
        <w:t>__________________________________________________________________________</w:t>
      </w:r>
    </w:p>
    <w:p>
      <w:pPr>
        <w:pStyle w:val="Normal"/>
        <w:rPr>
          <w:rFonts w:ascii="Verdana" w:hAnsi="Verdana"/>
          <w:sz w:val="20"/>
          <w:szCs w:val="20"/>
        </w:rPr>
      </w:pPr>
      <w:r>
        <w:rPr>
          <w:rFonts w:ascii="Verdana" w:hAnsi="Verdana"/>
          <w:sz w:val="20"/>
          <w:szCs w:val="20"/>
        </w:rPr>
        <w:t>Estremi iscrizione Registro Unico Enti Terzo Settore (RUNTS) di cui al D.Lgs. 117/2017 o Registro nazionale/regionale di settore (obbligatori)</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Sede legale ___________________________________________________________________________</w:t>
      </w:r>
    </w:p>
    <w:p>
      <w:pPr>
        <w:pStyle w:val="Normal"/>
        <w:rPr>
          <w:rFonts w:ascii="Verdana" w:hAnsi="Verdana"/>
          <w:sz w:val="20"/>
          <w:szCs w:val="20"/>
        </w:rPr>
      </w:pPr>
      <w:r>
        <w:rPr>
          <w:rFonts w:ascii="Verdana" w:hAnsi="Verdana"/>
          <w:sz w:val="20"/>
          <w:szCs w:val="20"/>
        </w:rPr>
        <w:t>Sede operativa</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 xml:space="preserve">Numero di telefono </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Indirizzo posta elettronica</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Indirizzo posta elettronica certificata (PEC) ___________________________________________________________________________</w:t>
      </w:r>
    </w:p>
    <w:tbl>
      <w:tblPr>
        <w:tblW w:w="8590" w:type="dxa"/>
        <w:jc w:val="left"/>
        <w:tblInd w:w="3" w:type="dxa"/>
        <w:tblLayout w:type="fixed"/>
        <w:tblCellMar>
          <w:top w:w="0" w:type="dxa"/>
          <w:left w:w="70" w:type="dxa"/>
          <w:bottom w:w="0" w:type="dxa"/>
          <w:right w:w="70" w:type="dxa"/>
        </w:tblCellMar>
        <w:tblLook w:firstRow="0" w:noVBand="0" w:lastRow="0" w:firstColumn="0" w:lastColumn="0" w:noHBand="0" w:val="0000"/>
      </w:tblPr>
      <w:tblGrid>
        <w:gridCol w:w="1771"/>
        <w:gridCol w:w="426"/>
        <w:gridCol w:w="422"/>
        <w:gridCol w:w="427"/>
        <w:gridCol w:w="426"/>
        <w:gridCol w:w="426"/>
        <w:gridCol w:w="425"/>
        <w:gridCol w:w="422"/>
        <w:gridCol w:w="427"/>
        <w:gridCol w:w="426"/>
        <w:gridCol w:w="426"/>
        <w:gridCol w:w="425"/>
        <w:gridCol w:w="14"/>
        <w:gridCol w:w="409"/>
        <w:gridCol w:w="426"/>
        <w:gridCol w:w="426"/>
        <w:gridCol w:w="426"/>
        <w:gridCol w:w="440"/>
      </w:tblGrid>
      <w:tr>
        <w:trPr>
          <w:trHeight w:val="525" w:hRule="atLeast"/>
        </w:trPr>
        <w:tc>
          <w:tcPr>
            <w:tcW w:w="1771" w:type="dxa"/>
            <w:tcBorders/>
          </w:tcPr>
          <w:p>
            <w:pPr>
              <w:pStyle w:val="Normal"/>
              <w:widowControl w:val="false"/>
              <w:spacing w:before="0" w:after="160"/>
              <w:rPr>
                <w:rFonts w:ascii="Verdana" w:hAnsi="Verdana"/>
                <w:sz w:val="20"/>
                <w:szCs w:val="20"/>
              </w:rPr>
            </w:pPr>
            <w:r>
              <w:rPr>
                <w:rFonts w:ascii="Verdana" w:hAnsi="Verdana"/>
                <w:sz w:val="20"/>
                <w:szCs w:val="20"/>
              </w:rPr>
              <w:t>codice fiscale</w:t>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2"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7"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5"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2"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7"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5"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3" w:type="dxa"/>
            <w:gridSpan w:val="2"/>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40" w:type="dxa"/>
            <w:tcBorders/>
          </w:tcPr>
          <w:p>
            <w:pPr>
              <w:pStyle w:val="Normal"/>
              <w:widowControl w:val="false"/>
              <w:spacing w:before="0" w:after="160"/>
              <w:rPr/>
            </w:pPr>
            <w:r>
              <w:rPr/>
            </w:r>
          </w:p>
        </w:tc>
      </w:tr>
      <w:tr>
        <w:trPr/>
        <w:tc>
          <w:tcPr>
            <w:tcW w:w="1771" w:type="dxa"/>
            <w:tcBorders/>
          </w:tcPr>
          <w:p>
            <w:pPr>
              <w:pStyle w:val="Normal"/>
              <w:widowControl w:val="false"/>
              <w:spacing w:before="0" w:after="160"/>
              <w:rPr>
                <w:rFonts w:ascii="Verdana" w:hAnsi="Verdana"/>
                <w:sz w:val="20"/>
                <w:szCs w:val="20"/>
              </w:rPr>
            </w:pPr>
            <w:r>
              <w:rPr>
                <w:rFonts w:ascii="Verdana" w:hAnsi="Verdana"/>
                <w:sz w:val="20"/>
                <w:szCs w:val="20"/>
              </w:rPr>
              <w:t xml:space="preserve"> </w:t>
            </w:r>
            <w:r>
              <w:rPr>
                <w:rFonts w:ascii="Verdana" w:hAnsi="Verdana"/>
                <w:sz w:val="20"/>
                <w:szCs w:val="20"/>
              </w:rPr>
              <w:t>partita IVA</w:t>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2"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7"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5"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2"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7"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2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439" w:type="dxa"/>
            <w:gridSpan w:val="2"/>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2127" w:type="dxa"/>
            <w:gridSpan w:val="5"/>
            <w:tcBorders>
              <w:lef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bl>
    <w:p>
      <w:pPr>
        <w:pStyle w:val="Normal"/>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t>CHIEDE</w:t>
      </w:r>
    </w:p>
    <w:p>
      <w:pPr>
        <w:pStyle w:val="Normal"/>
        <w:jc w:val="center"/>
        <w:rPr>
          <w:rFonts w:ascii="Verdana" w:hAnsi="Verdana"/>
          <w:b/>
          <w:b/>
          <w:bCs/>
          <w:sz w:val="20"/>
          <w:szCs w:val="20"/>
        </w:rPr>
      </w:pPr>
      <w:r>
        <w:rPr>
          <w:rFonts w:ascii="Verdana" w:hAnsi="Verdana"/>
          <w:b/>
          <w:bCs/>
          <w:sz w:val="20"/>
          <w:szCs w:val="20"/>
        </w:rPr>
        <w:t>DI PARTECIPARE ALL’ ISTRUTTORIA PUBBLICA IN OGGETTO</w:t>
      </w:r>
    </w:p>
    <w:p>
      <w:pPr>
        <w:pStyle w:val="Normal"/>
        <w:jc w:val="both"/>
        <w:rPr>
          <w:rFonts w:ascii="Verdana" w:hAnsi="Verdana"/>
          <w:sz w:val="20"/>
          <w:szCs w:val="20"/>
        </w:rPr>
      </w:pPr>
      <w:r>
        <w:rPr>
          <w:rFonts w:ascii="Verdana" w:hAnsi="Verdana"/>
          <w:sz w:val="20"/>
          <w:szCs w:val="20"/>
        </w:rPr>
        <w:t xml:space="preserve">per la selezione alla successiva fase di co-progettazione con il Comune di Busto Arsizio, specificatamente per </w:t>
      </w:r>
      <w:r>
        <w:rPr>
          <w:rFonts w:eastAsia="Calibri" w:ascii="Verdana" w:hAnsi="Verdana"/>
          <w:b w:val="false"/>
          <w:bCs w:val="false"/>
          <w:color w:val="000000"/>
          <w:spacing w:val="-2"/>
          <w:sz w:val="20"/>
          <w:szCs w:val="20"/>
          <w:lang w:eastAsia="en-US"/>
        </w:rPr>
        <w:t xml:space="preserve">PROGRAMMA P.I.P.P.I. - MODULO BASE  - TRIENNIO 2025 2027  A VALERE </w:t>
      </w:r>
      <w:r>
        <w:rPr>
          <w:rFonts w:eastAsia="Times New Roman" w:ascii="Verdana" w:hAnsi="Verdana"/>
          <w:b w:val="false"/>
          <w:bCs w:val="false"/>
          <w:color w:val="000000"/>
          <w:spacing w:val="-2"/>
          <w:sz w:val="20"/>
          <w:szCs w:val="20"/>
          <w:lang w:eastAsia="en-US"/>
        </w:rPr>
        <w:t xml:space="preserve">SULLA DGR REGIONE LOMBARDIA XII/5176 DEL 21/10/2025 </w:t>
      </w:r>
      <w:r>
        <w:rPr>
          <w:rFonts w:eastAsia="Calibri" w:ascii="Verdana" w:hAnsi="Verdana"/>
          <w:b w:val="false"/>
          <w:bCs w:val="false"/>
          <w:color w:val="000000"/>
          <w:spacing w:val="-2"/>
          <w:sz w:val="20"/>
          <w:szCs w:val="20"/>
          <w:lang w:eastAsia="en-US"/>
        </w:rPr>
        <w:t>FNPS</w:t>
      </w:r>
    </w:p>
    <w:p>
      <w:pPr>
        <w:pStyle w:val="Normal"/>
        <w:rPr>
          <w:rFonts w:ascii="Verdana" w:hAnsi="Verdana"/>
          <w:b/>
          <w:b/>
          <w:bCs/>
          <w:sz w:val="20"/>
          <w:szCs w:val="20"/>
        </w:rPr>
      </w:pPr>
      <w:r>
        <w:rPr>
          <w:rFonts w:ascii="Verdana" w:hAnsi="Verdana"/>
          <w:b/>
          <w:bCs/>
          <w:sz w:val="20"/>
          <w:szCs w:val="20"/>
        </w:rPr>
        <w:t>in qualità di:</w:t>
      </w:r>
    </w:p>
    <w:p>
      <w:pPr>
        <w:pStyle w:val="Normal"/>
        <w:rPr>
          <w:rFonts w:ascii="Verdana" w:hAnsi="Verdana"/>
          <w:i/>
          <w:i/>
          <w:iCs/>
          <w:sz w:val="20"/>
          <w:szCs w:val="20"/>
        </w:rPr>
      </w:pPr>
      <w:r>
        <w:rPr>
          <w:rFonts w:ascii="Verdana" w:hAnsi="Verdana"/>
          <w:i/>
          <w:iCs/>
          <w:sz w:val="20"/>
          <w:szCs w:val="20"/>
        </w:rPr>
        <w:t>(barrare il caso che ricorre)</w:t>
      </w:r>
    </w:p>
    <w:p>
      <w:pPr>
        <w:pStyle w:val="Normal"/>
        <w:numPr>
          <w:ilvl w:val="0"/>
          <w:numId w:val="2"/>
        </w:numPr>
        <w:tabs>
          <w:tab w:val="clear" w:pos="708"/>
          <w:tab w:val="left" w:pos="720" w:leader="none"/>
        </w:tabs>
        <w:ind w:left="720" w:hanging="360"/>
        <w:rPr>
          <w:rFonts w:ascii="Verdana" w:hAnsi="Verdana"/>
          <w:sz w:val="20"/>
          <w:szCs w:val="20"/>
        </w:rPr>
      </w:pPr>
      <w:r>
        <w:rPr>
          <w:rFonts w:ascii="Verdana" w:hAnsi="Verdana"/>
          <w:sz w:val="20"/>
          <w:szCs w:val="20"/>
        </w:rPr>
        <w:t>come Ente singolo;</w:t>
      </w:r>
    </w:p>
    <w:p>
      <w:pPr>
        <w:pStyle w:val="Normal"/>
        <w:numPr>
          <w:ilvl w:val="0"/>
          <w:numId w:val="3"/>
        </w:numPr>
        <w:rPr>
          <w:rFonts w:ascii="Verdana" w:hAnsi="Verdana"/>
          <w:sz w:val="20"/>
          <w:szCs w:val="20"/>
        </w:rPr>
      </w:pPr>
      <w:r>
        <w:rPr>
          <w:rFonts w:ascii="Verdana" w:hAnsi="Verdana"/>
          <w:sz w:val="20"/>
          <w:szCs w:val="20"/>
        </w:rPr>
        <w:t xml:space="preserve">come Capogruppo di una costituita/costituenda associazione temporanea tra le seguenti imprese (ATI) o associazione temporanea di scopo (ATS) tra i seguenti enti senza scopo di lucro _____________________________________________________________________ </w:t>
      </w:r>
    </w:p>
    <w:p>
      <w:pPr>
        <w:pStyle w:val="Normal"/>
        <w:ind w:left="720" w:hanging="0"/>
        <w:rPr>
          <w:rFonts w:ascii="Verdana" w:hAnsi="Verdana"/>
          <w:sz w:val="20"/>
          <w:szCs w:val="20"/>
        </w:rPr>
      </w:pPr>
      <w:r>
        <w:rPr>
          <w:rFonts w:ascii="Verdana" w:hAnsi="Verdana"/>
          <w:sz w:val="20"/>
          <w:szCs w:val="20"/>
        </w:rPr>
        <w:t xml:space="preserve">(allegare dichiarazione/accordo tra le parti di volontà di costituzione del raggruppamento temporaneo firmato da tutti i soggetti aderenti): </w:t>
      </w:r>
    </w:p>
    <w:p>
      <w:pPr>
        <w:pStyle w:val="Normal"/>
        <w:rPr>
          <w:rFonts w:ascii="Verdana" w:hAnsi="Verdana"/>
          <w:sz w:val="20"/>
          <w:szCs w:val="20"/>
        </w:rPr>
      </w:pPr>
      <w:r>
        <w:rPr>
          <w:rFonts w:ascii="Verdana" w:hAnsi="Verdana"/>
          <w:sz w:val="20"/>
          <w:szCs w:val="20"/>
        </w:rPr>
        <w:t>Capogruppo/mandataria</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 xml:space="preserve">Mandante </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sz w:val="20"/>
          <w:szCs w:val="20"/>
        </w:rPr>
      </w:pPr>
      <w:r>
        <w:rPr>
          <w:rFonts w:ascii="Verdana" w:hAnsi="Verdana"/>
          <w:sz w:val="20"/>
          <w:szCs w:val="20"/>
        </w:rPr>
        <w:t>Mandante</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jc w:val="both"/>
        <w:rPr>
          <w:rFonts w:ascii="Verdana" w:hAnsi="Verdana"/>
          <w:sz w:val="20"/>
          <w:szCs w:val="20"/>
        </w:rPr>
      </w:pPr>
      <w:r>
        <w:rPr>
          <w:rFonts w:ascii="Verdana" w:hAnsi="Verdana"/>
          <w:sz w:val="20"/>
          <w:szCs w:val="20"/>
        </w:rPr>
        <w:t>(indicare denominazione sociale, forma giuridica, sede legale, legale rappresentante, ruolo dell’ente)</w:t>
      </w:r>
    </w:p>
    <w:p>
      <w:pPr>
        <w:pStyle w:val="Normal"/>
        <w:rPr>
          <w:rFonts w:ascii="Verdana" w:hAnsi="Verdana"/>
          <w:sz w:val="20"/>
          <w:szCs w:val="20"/>
        </w:rPr>
      </w:pPr>
      <w:r>
        <w:rPr>
          <w:rFonts w:ascii="Verdana" w:hAnsi="Verdana"/>
          <w:sz w:val="20"/>
          <w:szCs w:val="20"/>
        </w:rPr>
        <w:t>(aggiungere eventuali righe se necessarie)</w:t>
      </w:r>
    </w:p>
    <w:p>
      <w:pPr>
        <w:pStyle w:val="Normal"/>
        <w:numPr>
          <w:ilvl w:val="0"/>
          <w:numId w:val="4"/>
        </w:numPr>
        <w:rPr>
          <w:rFonts w:ascii="Verdana" w:hAnsi="Verdana"/>
          <w:sz w:val="20"/>
          <w:szCs w:val="20"/>
        </w:rPr>
      </w:pPr>
      <w:r>
        <w:rPr>
          <w:rFonts w:ascii="Verdana" w:hAnsi="Verdana"/>
          <w:sz w:val="20"/>
          <w:szCs w:val="20"/>
        </w:rPr>
        <w:t>Consorzio</w:t>
      </w:r>
      <w:r>
        <w:rPr>
          <w:rFonts w:ascii="Verdana" w:hAnsi="Verdana"/>
          <w:b/>
          <w:bCs/>
          <w:sz w:val="20"/>
          <w:szCs w:val="20"/>
        </w:rPr>
        <w:t xml:space="preserve"> </w:t>
      </w:r>
      <w:r>
        <w:rPr>
          <w:rFonts w:ascii="Verdana" w:hAnsi="Verdana"/>
          <w:sz w:val="20"/>
          <w:szCs w:val="20"/>
        </w:rPr>
        <w:t xml:space="preserve">appartenente alla seguente tipologia (barrare):  </w:t>
      </w:r>
    </w:p>
    <w:p>
      <w:pPr>
        <w:pStyle w:val="Normal"/>
        <w:numPr>
          <w:ilvl w:val="4"/>
          <w:numId w:val="4"/>
        </w:numPr>
        <w:rPr>
          <w:rFonts w:ascii="Verdana" w:hAnsi="Verdana"/>
          <w:sz w:val="20"/>
          <w:szCs w:val="20"/>
          <w:lang w:val="en-GB"/>
        </w:rPr>
      </w:pPr>
      <w:r>
        <w:rPr>
          <w:rFonts w:ascii="Verdana" w:hAnsi="Verdana"/>
          <w:sz w:val="20"/>
          <w:szCs w:val="20"/>
        </w:rPr>
        <w:t xml:space="preserve">    </w:t>
      </w:r>
      <w:r>
        <w:rPr>
          <w:rFonts w:ascii="Verdana" w:hAnsi="Verdana"/>
          <w:sz w:val="20"/>
          <w:szCs w:val="20"/>
          <w:lang w:val="en-GB"/>
        </w:rPr>
        <w:t>art. 45, comma 2, lett. b) D.Lgs. n. 50/2016</w:t>
      </w:r>
    </w:p>
    <w:p>
      <w:pPr>
        <w:pStyle w:val="Normal"/>
        <w:numPr>
          <w:ilvl w:val="4"/>
          <w:numId w:val="4"/>
        </w:numPr>
        <w:rPr>
          <w:rFonts w:ascii="Verdana" w:hAnsi="Verdana"/>
          <w:sz w:val="20"/>
          <w:szCs w:val="20"/>
          <w:lang w:val="de-DE"/>
        </w:rPr>
      </w:pPr>
      <w:r>
        <w:rPr>
          <w:rFonts w:ascii="Verdana" w:hAnsi="Verdana"/>
          <w:sz w:val="20"/>
          <w:szCs w:val="20"/>
          <w:lang w:val="de-DE"/>
        </w:rPr>
        <w:t xml:space="preserve">    </w:t>
      </w:r>
      <w:r>
        <w:rPr>
          <w:rFonts w:ascii="Verdana" w:hAnsi="Verdana"/>
          <w:sz w:val="20"/>
          <w:szCs w:val="20"/>
          <w:lang w:val="de-DE"/>
        </w:rPr>
        <w:t>art. 45, comma 2, lett. c) D. Lgs.n. 50/2016</w:t>
      </w:r>
    </w:p>
    <w:p>
      <w:pPr>
        <w:pStyle w:val="Normal"/>
        <w:numPr>
          <w:ilvl w:val="4"/>
          <w:numId w:val="4"/>
        </w:numPr>
        <w:rPr>
          <w:rFonts w:ascii="Verdana" w:hAnsi="Verdana"/>
          <w:sz w:val="20"/>
          <w:szCs w:val="20"/>
          <w:lang w:val="de-DE"/>
        </w:rPr>
      </w:pPr>
      <w:r>
        <w:rPr>
          <w:rFonts w:ascii="Verdana" w:hAnsi="Verdana"/>
          <w:sz w:val="20"/>
          <w:szCs w:val="20"/>
          <w:lang w:val="de-DE"/>
        </w:rPr>
        <w:t xml:space="preserve"> </w:t>
      </w:r>
      <w:r>
        <w:rPr>
          <w:rFonts w:ascii="Verdana" w:hAnsi="Verdana"/>
          <w:sz w:val="20"/>
          <w:szCs w:val="20"/>
          <w:lang w:val="en-GB"/>
        </w:rPr>
        <w:t xml:space="preserve">   </w:t>
      </w:r>
      <w:r>
        <w:rPr>
          <w:rFonts w:ascii="Verdana" w:hAnsi="Verdana"/>
          <w:sz w:val="20"/>
          <w:szCs w:val="20"/>
          <w:lang w:val="de-DE"/>
        </w:rPr>
        <w:t>art. 45, comma 2, lett. e) D. Lgs.n. 50/2016</w:t>
      </w:r>
    </w:p>
    <w:p>
      <w:pPr>
        <w:pStyle w:val="Normal"/>
        <w:rPr>
          <w:rFonts w:ascii="Verdana" w:hAnsi="Verdana"/>
          <w:sz w:val="20"/>
          <w:szCs w:val="20"/>
        </w:rPr>
      </w:pPr>
      <w:r>
        <w:rPr>
          <w:rFonts w:ascii="Verdana" w:hAnsi="Verdana"/>
          <w:sz w:val="20"/>
          <w:szCs w:val="20"/>
        </w:rPr>
        <w:t>il quale concorre per i seguenti consorziati: (</w:t>
      </w:r>
      <w:r>
        <w:rPr>
          <w:rFonts w:ascii="Verdana" w:hAnsi="Verdana"/>
          <w:b/>
          <w:bCs/>
          <w:i/>
          <w:iCs/>
          <w:sz w:val="20"/>
          <w:szCs w:val="20"/>
        </w:rPr>
        <w:t>indicare denominazione, sede legale e codice fiscale/P.IVA di ciascun consorziato designato esecutore</w:t>
      </w:r>
      <w:r>
        <w:rPr>
          <w:rFonts w:ascii="Verdana" w:hAnsi="Verdana"/>
          <w:sz w:val="20"/>
          <w:szCs w:val="20"/>
        </w:rPr>
        <w:t>) ___________________________________________________________________________</w:t>
      </w:r>
    </w:p>
    <w:p>
      <w:pPr>
        <w:pStyle w:val="Normal"/>
        <w:rPr>
          <w:rFonts w:ascii="Verdana" w:hAnsi="Verdana"/>
          <w:sz w:val="20"/>
          <w:szCs w:val="20"/>
        </w:rPr>
      </w:pPr>
      <w:r>
        <w:rPr>
          <w:rFonts w:ascii="Verdana" w:hAnsi="Verdana"/>
          <w:sz w:val="20"/>
          <w:szCs w:val="20"/>
        </w:rPr>
        <w:t>___________________________________________________________________________</w:t>
      </w:r>
    </w:p>
    <w:p>
      <w:pPr>
        <w:pStyle w:val="Normal"/>
        <w:rPr>
          <w:rFonts w:ascii="Verdana" w:hAnsi="Verdana"/>
          <w:b/>
          <w:b/>
          <w:bCs/>
          <w:sz w:val="20"/>
          <w:szCs w:val="20"/>
        </w:rPr>
      </w:pPr>
      <w:r>
        <w:rPr>
          <w:rFonts w:ascii="Verdana" w:hAnsi="Verdana"/>
          <w:b/>
          <w:bCs/>
          <w:sz w:val="20"/>
          <w:szCs w:val="20"/>
        </w:rPr>
      </w:r>
    </w:p>
    <w:p>
      <w:pPr>
        <w:pStyle w:val="Normal"/>
        <w:rPr>
          <w:rFonts w:ascii="Verdana" w:hAnsi="Verdana"/>
          <w:sz w:val="20"/>
          <w:szCs w:val="20"/>
        </w:rPr>
      </w:pPr>
      <w:r>
        <w:rPr>
          <w:rFonts w:ascii="Verdana" w:hAnsi="Verdana"/>
          <w:sz w:val="20"/>
          <w:szCs w:val="20"/>
        </w:rPr>
        <w:t>DATI RELATIVI A CIASCUN CONSORZIATO SOPRA INDICATO</w:t>
      </w:r>
    </w:p>
    <w:tbl>
      <w:tblPr>
        <w:tblW w:w="9412" w:type="dxa"/>
        <w:jc w:val="left"/>
        <w:tblInd w:w="156" w:type="dxa"/>
        <w:tblLayout w:type="fixed"/>
        <w:tblCellMar>
          <w:top w:w="0" w:type="dxa"/>
          <w:left w:w="70" w:type="dxa"/>
          <w:bottom w:w="0" w:type="dxa"/>
          <w:right w:w="70" w:type="dxa"/>
        </w:tblCellMar>
        <w:tblLook w:firstRow="0" w:noVBand="0" w:lastRow="0" w:firstColumn="0" w:lastColumn="0" w:noHBand="0" w:val="0000"/>
      </w:tblPr>
      <w:tblGrid>
        <w:gridCol w:w="4166"/>
        <w:gridCol w:w="5245"/>
      </w:tblGrid>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t>DENOMINAZIONE/RAGIONE SOCIALE_SEDE LEGALE</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Verdana" w:hAnsi="Verdana"/>
                <w:sz w:val="20"/>
                <w:szCs w:val="20"/>
              </w:rPr>
            </w:pPr>
            <w:r>
              <w:rPr>
                <w:rFonts w:ascii="Verdana" w:hAnsi="Verdana"/>
                <w:sz w:val="20"/>
                <w:szCs w:val="20"/>
              </w:rPr>
              <w:t>LEGALI RAPPRESENTANTI</w:t>
            </w:r>
          </w:p>
          <w:p>
            <w:pPr>
              <w:pStyle w:val="Normal"/>
              <w:widowControl w:val="false"/>
              <w:spacing w:before="0" w:after="160"/>
              <w:rPr>
                <w:rFonts w:ascii="Verdana" w:hAnsi="Verdana"/>
                <w:sz w:val="20"/>
                <w:szCs w:val="20"/>
              </w:rPr>
            </w:pPr>
            <w:r>
              <w:rPr>
                <w:rFonts w:ascii="Verdana" w:hAnsi="Verdana"/>
                <w:sz w:val="20"/>
                <w:szCs w:val="20"/>
              </w:rPr>
              <w:t>(dati anagrafici)</w:t>
            </w:r>
          </w:p>
        </w:tc>
      </w:tr>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r>
        <w:trPr/>
        <w:tc>
          <w:tcPr>
            <w:tcW w:w="4166" w:type="dxa"/>
            <w:tcBorders>
              <w:top w:val="single" w:sz="4" w:space="0" w:color="000000"/>
              <w:left w:val="single" w:sz="4" w:space="0" w:color="000000"/>
              <w:bottom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Verdana" w:hAnsi="Verdana"/>
                <w:sz w:val="20"/>
                <w:szCs w:val="20"/>
              </w:rPr>
            </w:pPr>
            <w:r>
              <w:rPr>
                <w:rFonts w:ascii="Verdana" w:hAnsi="Verdana"/>
                <w:sz w:val="20"/>
                <w:szCs w:val="20"/>
              </w:rPr>
            </w:r>
          </w:p>
        </w:tc>
      </w:tr>
    </w:tbl>
    <w:p>
      <w:pPr>
        <w:pStyle w:val="Normal"/>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t>A tal fine, ai sensi degli articoli 46 e 47 del D.P.R. 28 Dicembre 2000 n° 445, consapevole delle sanzioni penali, nel caso di dichiarazioni non veritiere, di formazione o uso di atti falsi, richiamate dall’art. 76 del D.P.R. 445 del 28 dicembre 2000:</w:t>
      </w:r>
    </w:p>
    <w:p>
      <w:pPr>
        <w:pStyle w:val="Normal"/>
        <w:jc w:val="both"/>
        <w:rPr>
          <w:rFonts w:ascii="Verdana" w:hAnsi="Verdana"/>
          <w:sz w:val="20"/>
          <w:szCs w:val="20"/>
        </w:rPr>
      </w:pPr>
      <w:r>
        <w:rPr>
          <w:rFonts w:ascii="Verdana" w:hAnsi="Verdana"/>
          <w:sz w:val="20"/>
          <w:szCs w:val="20"/>
        </w:rPr>
      </w:r>
    </w:p>
    <w:p>
      <w:pPr>
        <w:pStyle w:val="Normal"/>
        <w:rPr>
          <w:rFonts w:ascii="Verdana" w:hAnsi="Verdana"/>
          <w:b/>
          <w:b/>
          <w:bCs/>
          <w:sz w:val="20"/>
          <w:szCs w:val="20"/>
        </w:rPr>
      </w:pPr>
      <w:r>
        <w:rPr>
          <w:rFonts w:ascii="Verdana" w:hAnsi="Verdana"/>
          <w:b/>
          <w:bCs/>
          <w:sz w:val="20"/>
          <w:szCs w:val="20"/>
        </w:rPr>
        <w:t>PARTE PRIMA: REQUISITI DI ORDINE GENERALE E DI IDONEITA’ PROFESSIONALE</w:t>
      </w:r>
    </w:p>
    <w:p>
      <w:pPr>
        <w:pStyle w:val="Normal"/>
        <w:rPr>
          <w:rFonts w:ascii="Verdana" w:hAnsi="Verdana"/>
          <w:b/>
          <w:b/>
          <w:bCs/>
          <w:sz w:val="20"/>
          <w:szCs w:val="20"/>
        </w:rPr>
      </w:pPr>
      <w:r>
        <w:rPr>
          <w:rFonts w:ascii="Verdana" w:hAnsi="Verdana"/>
          <w:b/>
          <w:bCs/>
          <w:sz w:val="20"/>
          <w:szCs w:val="20"/>
        </w:rPr>
      </w:r>
    </w:p>
    <w:p>
      <w:pPr>
        <w:pStyle w:val="Normal"/>
        <w:rPr>
          <w:rFonts w:ascii="Verdana" w:hAnsi="Verdana"/>
          <w:b/>
          <w:b/>
          <w:bCs/>
          <w:sz w:val="20"/>
          <w:szCs w:val="20"/>
        </w:rPr>
      </w:pPr>
      <w:r>
        <w:rPr>
          <w:rFonts w:ascii="Verdana" w:hAnsi="Verdana"/>
          <w:b/>
          <w:bCs/>
          <w:sz w:val="20"/>
          <w:szCs w:val="20"/>
        </w:rPr>
        <w:t>Il sottoscritto dichiara:</w:t>
      </w:r>
    </w:p>
    <w:p>
      <w:pPr>
        <w:pStyle w:val="Normal"/>
        <w:spacing w:lineRule="auto" w:line="240" w:before="0" w:after="0"/>
        <w:jc w:val="center"/>
        <w:rPr>
          <w:rFonts w:ascii="Verdana" w:hAnsi="Verdana"/>
        </w:rPr>
      </w:pPr>
      <w:r>
        <w:rPr>
          <w:rFonts w:ascii="Verdana" w:hAnsi="Verdana"/>
          <w:b/>
          <w:bCs/>
          <w:sz w:val="20"/>
          <w:szCs w:val="20"/>
        </w:rPr>
        <w:t xml:space="preserve"> </w:t>
      </w:r>
    </w:p>
    <w:p>
      <w:pPr>
        <w:pStyle w:val="ListParagraph"/>
        <w:numPr>
          <w:ilvl w:val="0"/>
          <w:numId w:val="3"/>
        </w:numPr>
        <w:rPr>
          <w:rFonts w:ascii="Verdana" w:hAnsi="Verdana"/>
        </w:rPr>
      </w:pPr>
      <w:r>
        <w:rPr>
          <w:rFonts w:ascii="Verdana" w:hAnsi="Verdana"/>
          <w:sz w:val="20"/>
          <w:szCs w:val="20"/>
        </w:rPr>
        <w:t>che l’Ente è iscritto al RUNTS (Registro Unico degli Enti del Terzo Settore) previsto dall’art. 45 del DLGS 117/17, nella sezione______________________al numero ____________________________________________________________ dal _____________________________</w:t>
      </w:r>
    </w:p>
    <w:p>
      <w:pPr>
        <w:pStyle w:val="ListParagraph"/>
        <w:numPr>
          <w:ilvl w:val="0"/>
          <w:numId w:val="3"/>
        </w:numPr>
        <w:rPr>
          <w:rFonts w:ascii="Verdana" w:hAnsi="Verdana"/>
        </w:rPr>
      </w:pPr>
      <w:r>
        <w:rPr>
          <w:rFonts w:ascii="Verdana" w:hAnsi="Verdana"/>
          <w:sz w:val="20"/>
          <w:szCs w:val="20"/>
        </w:rPr>
        <w:t>e che è eventualmente iscritto ad altro registro (riferimento normativo, n. progressivo di iscrizione, data di iscrizione)  ___________________________________________________________________________________</w:t>
      </w:r>
    </w:p>
    <w:p>
      <w:pPr>
        <w:pStyle w:val="Normal"/>
        <w:numPr>
          <w:ilvl w:val="0"/>
          <w:numId w:val="3"/>
        </w:numPr>
        <w:suppressAutoHyphens w:val="true"/>
        <w:spacing w:lineRule="auto" w:line="259" w:before="0" w:after="160"/>
        <w:jc w:val="both"/>
        <w:rPr>
          <w:rFonts w:ascii="Verdana" w:hAnsi="Verdana"/>
        </w:rPr>
      </w:pPr>
      <w:r>
        <w:rPr>
          <w:rFonts w:ascii="Verdana" w:hAnsi="Verdana"/>
          <w:sz w:val="20"/>
          <w:szCs w:val="20"/>
        </w:rPr>
        <w:t>di avere preso integrale ed accurata visione e di accettare senza condizione o riserva alcuna le norme contenute nell’ Avviso di indizione della presente istruttoria pubblica e negli altri documenti messi a disposizione dell’Amministrazione Comunale;</w:t>
      </w:r>
    </w:p>
    <w:p>
      <w:pPr>
        <w:pStyle w:val="ListParagraph"/>
        <w:numPr>
          <w:ilvl w:val="0"/>
          <w:numId w:val="3"/>
        </w:numPr>
        <w:spacing w:before="0" w:after="0"/>
        <w:contextualSpacing/>
        <w:jc w:val="both"/>
        <w:rPr>
          <w:rFonts w:ascii="Verdana" w:hAnsi="Verdana"/>
        </w:rPr>
      </w:pPr>
      <w:r>
        <w:rPr>
          <w:rFonts w:ascii="Verdana" w:hAnsi="Verdana"/>
          <w:sz w:val="20"/>
          <w:szCs w:val="20"/>
        </w:rPr>
        <w:t>di possedere i Requisiti previsti dall’art. 6 dell’Avviso Pubblico di cui sopra;</w:t>
      </w:r>
      <w:bookmarkStart w:id="2" w:name="_Hlk208870047"/>
    </w:p>
    <w:p>
      <w:pPr>
        <w:pStyle w:val="ListParagraph"/>
        <w:numPr>
          <w:ilvl w:val="0"/>
          <w:numId w:val="3"/>
        </w:numPr>
        <w:spacing w:before="0" w:after="0"/>
        <w:contextualSpacing/>
        <w:jc w:val="both"/>
        <w:rPr>
          <w:rFonts w:ascii="Verdana" w:hAnsi="Verdana"/>
        </w:rPr>
      </w:pPr>
      <w:r>
        <w:rPr>
          <w:rFonts w:ascii="Verdana" w:hAnsi="Verdana"/>
          <w:sz w:val="20"/>
          <w:szCs w:val="20"/>
        </w:rPr>
        <w:t>che, in caso di proposta presentata da un partenariato in via di costituzione (ai sensi dell'art. 55 del D.Lgs. 117/2017 e, per quanto compatibile, dell'art. 18 del D.Lgs. 36/2023), tutti i soggetti partecipanti si impegnano a formalizzare la sua costituzione legale (ad esempio, attraverso un accordo di partenariato, un Raggruppamento Temporaneo di Scopo - RTS, o altra forma giuridica idonea) entro e non oltre il termine massimo di 30 (trenta) giorni solari dalla data di stipula e sottoscrizione della convenzione di co-progettazione in oggetto</w:t>
      </w:r>
      <w:r>
        <w:rPr>
          <w:rFonts w:ascii="Verdana" w:hAnsi="Verdana"/>
          <w:b/>
          <w:bCs/>
          <w:sz w:val="20"/>
          <w:szCs w:val="20"/>
        </w:rPr>
        <w:t>;</w:t>
      </w:r>
      <w:bookmarkEnd w:id="2"/>
    </w:p>
    <w:p>
      <w:pPr>
        <w:pStyle w:val="ListParagraph"/>
        <w:numPr>
          <w:ilvl w:val="0"/>
          <w:numId w:val="3"/>
        </w:numPr>
        <w:spacing w:before="0" w:after="0"/>
        <w:contextualSpacing/>
        <w:jc w:val="both"/>
        <w:rPr>
          <w:rFonts w:ascii="Verdana" w:hAnsi="Verdana"/>
        </w:rPr>
      </w:pPr>
      <w:r>
        <w:rPr>
          <w:rFonts w:ascii="Verdana" w:hAnsi="Verdana"/>
          <w:sz w:val="20"/>
          <w:szCs w:val="20"/>
        </w:rPr>
        <w:t xml:space="preserve">di essere disponibile alla partecipazione ai tavoli per la co-progettazione ;  </w:t>
      </w:r>
    </w:p>
    <w:p>
      <w:pPr>
        <w:pStyle w:val="ListParagraph"/>
        <w:numPr>
          <w:ilvl w:val="0"/>
          <w:numId w:val="3"/>
        </w:numPr>
        <w:spacing w:before="0" w:after="0"/>
        <w:contextualSpacing/>
        <w:jc w:val="both"/>
        <w:rPr>
          <w:rFonts w:ascii="Verdana" w:hAnsi="Verdana"/>
        </w:rPr>
      </w:pPr>
      <w:r>
        <w:rPr>
          <w:rFonts w:ascii="Verdana" w:hAnsi="Verdana"/>
          <w:sz w:val="20"/>
          <w:szCs w:val="20"/>
        </w:rPr>
        <w:t>che, in caso di firma della convenzione in partenariato, adotterà un sistema di contabilità separata ed informatizzata e rispetterà la tracciabilità dei flussi finanziari;</w:t>
      </w:r>
    </w:p>
    <w:p>
      <w:pPr>
        <w:pStyle w:val="ListParagraph"/>
        <w:numPr>
          <w:ilvl w:val="0"/>
          <w:numId w:val="3"/>
        </w:numPr>
        <w:spacing w:before="0" w:after="0"/>
        <w:contextualSpacing/>
        <w:jc w:val="both"/>
        <w:rPr>
          <w:rFonts w:ascii="Verdana" w:hAnsi="Verdana"/>
        </w:rPr>
      </w:pPr>
      <w:r>
        <w:rPr>
          <w:rFonts w:ascii="Verdana" w:hAnsi="Verdana"/>
          <w:sz w:val="20"/>
          <w:szCs w:val="20"/>
        </w:rPr>
        <w:t>di essere consapevole che la presentazione della manifestazione di interesse non costituisce nessuna delle tipologie prevista dal codice degli appalti (D.Lgs. 36/2023), ma che si tratta di mera indagine esplorativa;</w:t>
      </w:r>
    </w:p>
    <w:p>
      <w:pPr>
        <w:pStyle w:val="ListParagraph"/>
        <w:numPr>
          <w:ilvl w:val="0"/>
          <w:numId w:val="3"/>
        </w:numPr>
        <w:spacing w:before="0" w:after="0"/>
        <w:contextualSpacing/>
        <w:jc w:val="both"/>
        <w:rPr>
          <w:rFonts w:ascii="Verdana" w:hAnsi="Verdana"/>
        </w:rPr>
      </w:pPr>
      <w:r>
        <w:rPr>
          <w:rFonts w:ascii="Verdana" w:hAnsi="Verdana"/>
          <w:sz w:val="20"/>
          <w:szCs w:val="20"/>
        </w:rPr>
        <w:t>di accettare le procedure di monitoraggio, verifica, controllo e valutazione da parte del Comune di Busto Arsizio, in merito alla presenza e alla permanenza nel tempo dei requisiti previsti nell’avviso di co-progettazione. Il Comune potrà, in qualsiasi momento, richiedere ogni documentazione attestante la veridicità di quanto dichiarato</w:t>
      </w:r>
    </w:p>
    <w:p>
      <w:pPr>
        <w:pStyle w:val="ListParagraph"/>
        <w:numPr>
          <w:ilvl w:val="0"/>
          <w:numId w:val="3"/>
        </w:numPr>
        <w:spacing w:before="0" w:after="0"/>
        <w:contextualSpacing/>
        <w:jc w:val="both"/>
        <w:rPr>
          <w:rFonts w:ascii="Verdana" w:hAnsi="Verdana"/>
        </w:rPr>
      </w:pPr>
      <w:r>
        <w:rPr>
          <w:rFonts w:ascii="Verdana" w:hAnsi="Verdana"/>
          <w:sz w:val="20"/>
          <w:szCs w:val="20"/>
        </w:rPr>
        <w:t>di essere informato, ai sensi del Regolamento UE n.679/2016 e del D.lgs. n. 196/2003, che i dati personali raccolti saranno trattati, anche con strumenti informatici, esclusivamente nell’ambito del procedimento per il quale la dichiarazione viene resa, come indicato nell’Avviso.</w:t>
      </w:r>
    </w:p>
    <w:p>
      <w:pPr>
        <w:pStyle w:val="ListParagraph"/>
        <w:numPr>
          <w:ilvl w:val="0"/>
          <w:numId w:val="3"/>
        </w:numPr>
        <w:spacing w:before="0" w:after="0"/>
        <w:contextualSpacing/>
        <w:jc w:val="both"/>
        <w:rPr>
          <w:rFonts w:ascii="Verdana" w:hAnsi="Verdana"/>
        </w:rPr>
      </w:pPr>
      <w:r>
        <w:rPr>
          <w:rFonts w:ascii="Verdana" w:hAnsi="Verdana"/>
          <w:sz w:val="20"/>
          <w:szCs w:val="20"/>
        </w:rPr>
        <w:t>di essere informato che il Comune si riserva la facoltà di non dare seguito al procedimento ove non ne ravvisi l’opportunità e la necessità. In caso di mancata approvazione del progetto, non si procederà al convenzionamento con il partner e nulla sarà dovuto sul piano economico.</w:t>
      </w:r>
    </w:p>
    <w:p>
      <w:pPr>
        <w:pStyle w:val="Normal"/>
        <w:spacing w:lineRule="auto" w:line="240" w:before="0" w:after="0"/>
        <w:jc w:val="center"/>
        <w:rPr>
          <w:rFonts w:ascii="Verdana" w:hAnsi="Verdana"/>
          <w:b/>
          <w:b/>
          <w:bCs/>
          <w:sz w:val="20"/>
          <w:szCs w:val="20"/>
        </w:rPr>
      </w:pPr>
      <w:r>
        <w:rPr>
          <w:rFonts w:ascii="Verdana" w:hAnsi="Verdana"/>
          <w:b/>
          <w:bCs/>
          <w:sz w:val="20"/>
          <w:szCs w:val="20"/>
        </w:rPr>
      </w:r>
    </w:p>
    <w:p>
      <w:pPr>
        <w:pStyle w:val="Normal"/>
        <w:spacing w:lineRule="auto" w:line="240" w:before="0" w:after="0"/>
        <w:jc w:val="center"/>
        <w:rPr>
          <w:rFonts w:ascii="Verdana" w:hAnsi="Verdana"/>
        </w:rPr>
      </w:pPr>
      <w:r>
        <w:rPr>
          <w:rFonts w:ascii="Verdana" w:hAnsi="Verdana"/>
          <w:b/>
          <w:bCs/>
          <w:sz w:val="20"/>
          <w:szCs w:val="20"/>
        </w:rPr>
        <w:t>DICHIARA INOLTRE</w:t>
      </w:r>
    </w:p>
    <w:p>
      <w:pPr>
        <w:pStyle w:val="Normal"/>
        <w:spacing w:lineRule="auto" w:line="240" w:before="0" w:after="0"/>
        <w:jc w:val="center"/>
        <w:rPr>
          <w:rFonts w:ascii="Verdana" w:hAnsi="Verdana"/>
          <w:b/>
          <w:b/>
          <w:bCs/>
          <w:sz w:val="20"/>
          <w:szCs w:val="20"/>
        </w:rPr>
      </w:pPr>
      <w:r>
        <w:rPr>
          <w:rFonts w:ascii="Verdana" w:hAnsi="Verdana"/>
          <w:b/>
          <w:bCs/>
          <w:sz w:val="20"/>
          <w:szCs w:val="20"/>
        </w:rPr>
      </w:r>
    </w:p>
    <w:p>
      <w:pPr>
        <w:pStyle w:val="Normal"/>
        <w:jc w:val="both"/>
        <w:rPr>
          <w:rFonts w:ascii="Verdana" w:hAnsi="Verdana"/>
        </w:rPr>
      </w:pPr>
      <w:r>
        <w:rPr>
          <w:rFonts w:ascii="Verdana" w:hAnsi="Verdana"/>
          <w:b/>
          <w:sz w:val="20"/>
          <w:szCs w:val="20"/>
        </w:rPr>
        <w:t>A)</w:t>
      </w:r>
      <w:r>
        <w:rPr>
          <w:rFonts w:ascii="Verdana" w:hAnsi="Verdana"/>
          <w:sz w:val="20"/>
          <w:szCs w:val="20"/>
        </w:rPr>
        <w:t xml:space="preserve"> che non si trova nelle situazioni che costituiscono motivo di esclusione dalla presente procedura e/o l’incapacità a contrarre con la pubblica amministrazione, e precisamente: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A1.</w:t>
      </w:r>
      <w:r>
        <w:rPr>
          <w:rFonts w:ascii="Verdana" w:hAnsi="Verdana"/>
          <w:sz w:val="20"/>
          <w:szCs w:val="20"/>
        </w:rPr>
        <w:t xml:space="preserve"> 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 </w:t>
      </w:r>
    </w:p>
    <w:p>
      <w:pPr>
        <w:pStyle w:val="Normal"/>
        <w:ind w:left="708" w:hanging="0"/>
        <w:jc w:val="both"/>
        <w:rPr>
          <w:rFonts w:ascii="Verdana" w:hAnsi="Verdana"/>
        </w:rPr>
      </w:pPr>
      <w:r>
        <w:rPr>
          <w:rFonts w:ascii="Verdana" w:hAnsi="Verdana"/>
          <w:b/>
          <w:bCs/>
          <w:sz w:val="20"/>
          <w:szCs w:val="20"/>
        </w:rPr>
        <w:t>a)</w:t>
      </w:r>
      <w:r>
        <w:rPr>
          <w:rFonts w:ascii="Verdana" w:hAnsi="Verdana"/>
          <w:sz w:val="20"/>
          <w:szCs w:val="20"/>
        </w:rPr>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 </w:t>
      </w:r>
    </w:p>
    <w:p>
      <w:pPr>
        <w:pStyle w:val="Normal"/>
        <w:ind w:left="708" w:hanging="0"/>
        <w:jc w:val="both"/>
        <w:rPr>
          <w:rFonts w:ascii="Verdana" w:hAnsi="Verdana"/>
        </w:rPr>
      </w:pPr>
      <w:r>
        <w:rPr>
          <w:rFonts w:ascii="Verdana" w:hAnsi="Verdana"/>
          <w:b/>
          <w:bCs/>
          <w:sz w:val="20"/>
          <w:szCs w:val="20"/>
        </w:rPr>
        <w:t>b)</w:t>
      </w:r>
      <w:r>
        <w:rPr>
          <w:rFonts w:ascii="Verdana" w:hAnsi="Verdana"/>
          <w:sz w:val="20"/>
          <w:szCs w:val="20"/>
        </w:rPr>
        <w:t xml:space="preserve"> delitti, consumati o tentati, di cui agli articoli 317, 318, 319, 319-ter, 319-quater, 320, 321, 322, 322-bis, 346-bis, 353, 353-bis, 354, 355 e 356 del codice penale nonché all’art. 2635 del codice civile; </w:t>
      </w:r>
    </w:p>
    <w:p>
      <w:pPr>
        <w:pStyle w:val="Normal"/>
        <w:ind w:left="708" w:hanging="0"/>
        <w:jc w:val="both"/>
        <w:rPr>
          <w:rFonts w:ascii="Verdana" w:hAnsi="Verdana"/>
        </w:rPr>
      </w:pPr>
      <w:r>
        <w:rPr>
          <w:rFonts w:ascii="Verdana" w:hAnsi="Verdana"/>
          <w:b/>
          <w:bCs/>
          <w:sz w:val="20"/>
          <w:szCs w:val="20"/>
        </w:rPr>
        <w:t>b-bis)</w:t>
      </w:r>
      <w:r>
        <w:rPr>
          <w:rFonts w:ascii="Verdana" w:hAnsi="Verdana"/>
          <w:sz w:val="20"/>
          <w:szCs w:val="20"/>
        </w:rPr>
        <w:t xml:space="preserve"> false comunicazioni sociali di cui agli articoli 2621 e 2622 del codice civile;</w:t>
      </w:r>
    </w:p>
    <w:p>
      <w:pPr>
        <w:pStyle w:val="Normal"/>
        <w:ind w:left="708" w:hanging="0"/>
        <w:jc w:val="both"/>
        <w:rPr>
          <w:rFonts w:ascii="Verdana" w:hAnsi="Verdana"/>
        </w:rPr>
      </w:pPr>
      <w:r>
        <w:rPr>
          <w:rFonts w:ascii="Verdana" w:hAnsi="Verdana"/>
          <w:b/>
          <w:bCs/>
          <w:sz w:val="20"/>
          <w:szCs w:val="20"/>
        </w:rPr>
        <w:t>c)</w:t>
      </w:r>
      <w:r>
        <w:rPr>
          <w:rFonts w:ascii="Verdana" w:hAnsi="Verdana"/>
          <w:sz w:val="20"/>
          <w:szCs w:val="20"/>
        </w:rPr>
        <w:t xml:space="preserve"> frode ai sensi dell’art. 1 della convenzione relativa alla tutela degli interessi finanziari delle Comunità europee; </w:t>
      </w:r>
    </w:p>
    <w:p>
      <w:pPr>
        <w:pStyle w:val="Normal"/>
        <w:ind w:left="708" w:hanging="0"/>
        <w:jc w:val="both"/>
        <w:rPr>
          <w:rFonts w:ascii="Verdana" w:hAnsi="Verdana"/>
        </w:rPr>
      </w:pPr>
      <w:r>
        <w:rPr>
          <w:rFonts w:ascii="Verdana" w:hAnsi="Verdana"/>
          <w:b/>
          <w:bCs/>
          <w:sz w:val="20"/>
          <w:szCs w:val="20"/>
        </w:rPr>
        <w:t>d)</w:t>
      </w:r>
      <w:r>
        <w:rPr>
          <w:rFonts w:ascii="Verdana" w:hAnsi="Verdana"/>
          <w:sz w:val="20"/>
          <w:szCs w:val="20"/>
        </w:rPr>
        <w:t xml:space="preserve"> delitti, consumati o tentati, commessi con finalità di terrorismo, anche internazionale, e di eversione dell’ordine costituzionale reati terroristici o reati connessi alle attività terroristiche; </w:t>
      </w:r>
    </w:p>
    <w:p>
      <w:pPr>
        <w:pStyle w:val="Normal"/>
        <w:ind w:left="708" w:hanging="0"/>
        <w:jc w:val="both"/>
        <w:rPr>
          <w:rFonts w:ascii="Verdana" w:hAnsi="Verdana"/>
        </w:rPr>
      </w:pPr>
      <w:r>
        <w:rPr>
          <w:rFonts w:ascii="Verdana" w:hAnsi="Verdana"/>
          <w:b/>
          <w:bCs/>
          <w:sz w:val="20"/>
          <w:szCs w:val="20"/>
        </w:rPr>
        <w:t>e)</w:t>
      </w:r>
      <w:r>
        <w:rPr>
          <w:rFonts w:ascii="Verdana" w:hAnsi="Verdana"/>
          <w:sz w:val="20"/>
          <w:szCs w:val="20"/>
        </w:rPr>
        <w:t xml:space="preserve"> delitti di cui agli articoli 648-bis, 648-ter e 648-ter.1 del codice penale, riciclaggio di proventi di attività criminose o finanziamento del terrorismo, quali definiti all’art. 1 del D.Lgs. 22 giugno 2007, n. 109 e successive modificazioni; </w:t>
      </w:r>
    </w:p>
    <w:p>
      <w:pPr>
        <w:pStyle w:val="Normal"/>
        <w:spacing w:before="0" w:after="0"/>
        <w:ind w:left="708" w:hanging="0"/>
        <w:jc w:val="both"/>
        <w:rPr>
          <w:rFonts w:ascii="Verdana" w:hAnsi="Verdana"/>
        </w:rPr>
      </w:pPr>
      <w:r>
        <w:rPr>
          <w:rFonts w:ascii="Verdana" w:hAnsi="Verdana"/>
          <w:b/>
          <w:sz w:val="20"/>
          <w:szCs w:val="20"/>
        </w:rPr>
        <w:t>f)</w:t>
      </w:r>
      <w:r>
        <w:rPr>
          <w:rFonts w:ascii="Verdana" w:hAnsi="Verdana"/>
          <w:sz w:val="20"/>
          <w:szCs w:val="20"/>
        </w:rPr>
        <w:t xml:space="preserve"> presenza di  procedimenti o provvedimenti ai sensi delle Leggi 646/1982 e 936/1982 e successive modifiche e integrazioni, recanti disposizioni in materia di lotta alla delinquenza mafiosa;</w:t>
      </w:r>
    </w:p>
    <w:p>
      <w:pPr>
        <w:pStyle w:val="Normal"/>
        <w:ind w:left="708" w:hanging="0"/>
        <w:jc w:val="both"/>
        <w:rPr>
          <w:rFonts w:ascii="Verdana" w:hAnsi="Verdana"/>
        </w:rPr>
      </w:pPr>
      <w:r>
        <w:rPr>
          <w:rFonts w:ascii="Verdana" w:hAnsi="Verdana"/>
          <w:b/>
          <w:bCs/>
          <w:sz w:val="20"/>
          <w:szCs w:val="20"/>
        </w:rPr>
        <w:t>g)</w:t>
      </w:r>
      <w:r>
        <w:rPr>
          <w:rFonts w:ascii="Verdana" w:hAnsi="Verdana"/>
          <w:sz w:val="20"/>
          <w:szCs w:val="20"/>
        </w:rPr>
        <w:t xml:space="preserve"> sfruttamento del lavoro minorile e altre forme di tratta di esseri umani definite con il D.Lgs. 4 marzo 2014, n. 24; </w:t>
      </w:r>
    </w:p>
    <w:p>
      <w:pPr>
        <w:pStyle w:val="Normal"/>
        <w:ind w:left="708" w:hanging="0"/>
        <w:jc w:val="both"/>
        <w:rPr>
          <w:rFonts w:ascii="Verdana" w:hAnsi="Verdana"/>
        </w:rPr>
      </w:pPr>
      <w:r>
        <w:rPr>
          <w:rFonts w:ascii="Verdana" w:hAnsi="Verdana"/>
          <w:b/>
          <w:bCs/>
          <w:sz w:val="20"/>
          <w:szCs w:val="20"/>
        </w:rPr>
        <w:t>h)</w:t>
      </w:r>
      <w:r>
        <w:rPr>
          <w:rFonts w:ascii="Verdana" w:hAnsi="Verdana"/>
          <w:sz w:val="20"/>
          <w:szCs w:val="20"/>
        </w:rPr>
        <w:t xml:space="preserve"> ogni altro delitto da cui derivi, quale pena accessoria, l'incapacità di contrattare con la pubblica amministrazione; </w:t>
      </w:r>
    </w:p>
    <w:p>
      <w:pPr>
        <w:pStyle w:val="Normal"/>
        <w:ind w:firstLine="360"/>
        <w:rPr>
          <w:rFonts w:ascii="Verdana" w:hAnsi="Verdana"/>
        </w:rPr>
      </w:pPr>
      <w:r>
        <w:rPr>
          <w:rFonts w:ascii="Verdana" w:hAnsi="Verdana"/>
          <w:b/>
          <w:bCs/>
          <w:i/>
          <w:iCs/>
          <w:sz w:val="20"/>
          <w:szCs w:val="20"/>
        </w:rPr>
        <w:t>ovvero</w:t>
      </w:r>
    </w:p>
    <w:p>
      <w:pPr>
        <w:pStyle w:val="Normal"/>
        <w:numPr>
          <w:ilvl w:val="0"/>
          <w:numId w:val="9"/>
        </w:numPr>
        <w:suppressAutoHyphens w:val="true"/>
        <w:spacing w:lineRule="auto" w:line="259" w:before="0" w:after="160"/>
        <w:jc w:val="both"/>
        <w:rPr>
          <w:rFonts w:ascii="Verdana" w:hAnsi="Verdana"/>
        </w:rPr>
      </w:pPr>
      <w:r>
        <w:rPr>
          <w:rFonts w:ascii="Verdana" w:hAnsi="Verdana"/>
          <w:sz w:val="20"/>
          <w:szCs w:val="20"/>
        </w:rPr>
        <w:t>che ha riportato condanna con sentenza definitiva o decreto penale di condanna divenuto irrevocabile o sentenza di applicazione della pena su richiesta ai sensi dell’articolo 444 del codice di procedura penale, e precisamente:</w:t>
      </w:r>
    </w:p>
    <w:p>
      <w:pPr>
        <w:pStyle w:val="Normal"/>
        <w:ind w:left="708" w:hanging="0"/>
        <w:rPr>
          <w:rFonts w:ascii="Verdana" w:hAnsi="Verdana"/>
        </w:rPr>
      </w:pPr>
      <w:r>
        <w:rPr>
          <w:rFonts w:ascii="Verdana" w:hAnsi="Verdana"/>
          <w:b/>
          <w:bCs/>
          <w:i/>
          <w:iCs/>
          <w:sz w:val="20"/>
          <w:szCs w:val="20"/>
          <w:vertAlign w:val="superscript"/>
        </w:rPr>
        <w:t>(2)</w:t>
      </w:r>
      <w:r>
        <w:rPr>
          <w:rFonts w:ascii="Verdana" w:hAnsi="Verdana"/>
          <w:sz w:val="20"/>
          <w:szCs w:val="20"/>
        </w:rPr>
        <w:t xml:space="preserve">______________________________________________________________    ________________________________________________________________ </w:t>
      </w:r>
    </w:p>
    <w:p>
      <w:pPr>
        <w:pStyle w:val="Normal"/>
        <w:ind w:left="708" w:hanging="0"/>
        <w:jc w:val="both"/>
        <w:rPr>
          <w:rFonts w:ascii="Verdana" w:hAnsi="Verdana"/>
        </w:rPr>
      </w:pPr>
      <w:r>
        <w:rPr>
          <w:rFonts w:ascii="Verdana" w:hAnsi="Verdana"/>
          <w:b/>
          <w:bCs/>
          <w:i/>
          <w:iCs/>
          <w:sz w:val="20"/>
          <w:szCs w:val="20"/>
          <w:vertAlign w:val="superscript"/>
        </w:rPr>
        <w:t>(2)</w:t>
      </w:r>
      <w:r>
        <w:rPr>
          <w:rFonts w:ascii="Verdana" w:hAnsi="Verdana"/>
          <w:b/>
          <w:bCs/>
          <w:i/>
          <w:iCs/>
          <w:sz w:val="20"/>
          <w:szCs w:val="20"/>
        </w:rPr>
        <w:t xml:space="preserve"> 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 la condanna ovvero in caso di revoca della condanna medesima.</w:t>
      </w:r>
      <w:r>
        <w:rPr>
          <w:rFonts w:ascii="Verdana" w:hAnsi="Verdana"/>
          <w:sz w:val="20"/>
          <w:szCs w:val="20"/>
        </w:rPr>
        <w:tab/>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A2.</w:t>
      </w:r>
      <w:r>
        <w:rPr>
          <w:rFonts w:ascii="Verdana" w:hAnsi="Verdana"/>
          <w:sz w:val="20"/>
          <w:szCs w:val="20"/>
        </w:rPr>
        <w:t xml:space="preserve"> l’insussistenza, con riferimento ai soggetti indicati nella N.B. sotto riportata, delle cause di decadenza, di sospensione o di divieto previste dall’articolo 67 del D.Lgs. 6 settembre 2011, n. 159 o di un tentativo di infiltrazione mafiosa di cui all’articolo 84, comma 4, del medesimo decreto; </w:t>
      </w:r>
      <w:bookmarkStart w:id="3" w:name="_Hlk727679691"/>
      <w:bookmarkEnd w:id="3"/>
    </w:p>
    <w:p>
      <w:pPr>
        <w:pStyle w:val="Normal"/>
        <w:jc w:val="both"/>
        <w:rPr>
          <w:rFonts w:ascii="Verdana" w:hAnsi="Verdana"/>
        </w:rPr>
      </w:pPr>
      <w:r>
        <w:rPr>
          <w:rFonts w:ascii="Verdana" w:hAnsi="Verdana"/>
          <w:b/>
          <w:bCs/>
          <w:sz w:val="20"/>
          <w:szCs w:val="20"/>
        </w:rPr>
        <w:t xml:space="preserve">□   </w:t>
      </w:r>
      <w:r>
        <w:rPr>
          <w:rFonts w:ascii="Verdana" w:hAnsi="Verdana"/>
          <w:b/>
          <w:bCs/>
          <w:sz w:val="20"/>
          <w:szCs w:val="20"/>
        </w:rPr>
        <w:t xml:space="preserve">A3. </w:t>
      </w:r>
      <w:r>
        <w:rPr>
          <w:rFonts w:ascii="Verdana" w:hAnsi="Verdana"/>
          <w:bCs/>
          <w:sz w:val="20"/>
          <w:szCs w:val="20"/>
        </w:rPr>
        <w:t xml:space="preserve">che nei confronti dei soggetti di cui all’art. 94, comma 3, del D. Lgs. n. 36/2023, non sussistono le cause di esclusione di cui ai precedenti punti B1 e B2 ovvero </w:t>
      </w:r>
    </w:p>
    <w:p>
      <w:pPr>
        <w:pStyle w:val="Normal"/>
        <w:rPr>
          <w:rFonts w:ascii="Verdana" w:hAnsi="Verdana"/>
        </w:rPr>
      </w:pPr>
      <w:r>
        <w:rPr>
          <w:rFonts w:ascii="Verdana" w:hAnsi="Verdana"/>
          <w:b/>
          <w:bCs/>
          <w:i/>
          <w:iCs/>
          <w:sz w:val="20"/>
          <w:szCs w:val="20"/>
        </w:rPr>
        <w:t>ovvero</w:t>
      </w:r>
    </w:p>
    <w:p>
      <w:pPr>
        <w:pStyle w:val="Normal"/>
        <w:numPr>
          <w:ilvl w:val="0"/>
          <w:numId w:val="9"/>
        </w:numPr>
        <w:suppressAutoHyphens w:val="true"/>
        <w:spacing w:lineRule="auto" w:line="259" w:before="0" w:after="160"/>
        <w:jc w:val="both"/>
        <w:rPr>
          <w:rFonts w:ascii="Verdana" w:hAnsi="Verdana"/>
        </w:rPr>
      </w:pPr>
      <w:r>
        <w:rPr>
          <w:rFonts w:ascii="Verdana" w:hAnsi="Verdana"/>
          <w:sz w:val="20"/>
          <w:szCs w:val="20"/>
        </w:rPr>
        <w:t>che ha riportato condanna con sentenza definitiva o decreto penale di condanna divenuto irrevocabile o sentenza di applicazione della pena su richiesta ai sensi dell’articolo 444 del codice di procedura penale, e precisamente:</w:t>
      </w:r>
    </w:p>
    <w:p>
      <w:pPr>
        <w:pStyle w:val="Normal"/>
        <w:ind w:left="708" w:hanging="0"/>
        <w:rPr>
          <w:rFonts w:ascii="Verdana" w:hAnsi="Verdana"/>
        </w:rPr>
      </w:pPr>
      <w:r>
        <w:rPr>
          <w:rFonts w:ascii="Verdana" w:hAnsi="Verdana"/>
          <w:sz w:val="20"/>
          <w:szCs w:val="20"/>
        </w:rPr>
        <w:t xml:space="preserve">______________________________________________________________    ________________________________________________________________ </w:t>
      </w:r>
      <w:bookmarkStart w:id="4" w:name="_Hlk727713401"/>
      <w:bookmarkEnd w:id="4"/>
    </w:p>
    <w:p>
      <w:pPr>
        <w:pStyle w:val="Normal"/>
        <w:jc w:val="both"/>
        <w:rPr>
          <w:rFonts w:ascii="Verdana" w:hAnsi="Verdana"/>
        </w:rPr>
      </w:pPr>
      <w:r>
        <w:rPr>
          <w:rFonts w:ascii="Verdana" w:hAnsi="Verdana"/>
          <w:i/>
          <w:sz w:val="20"/>
          <w:szCs w:val="20"/>
        </w:rPr>
        <w:t xml:space="preserve">l'esclusione e il divieto non operano, qualora l'ente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 </w:t>
      </w:r>
    </w:p>
    <w:p>
      <w:pPr>
        <w:pStyle w:val="Normal"/>
        <w:rPr>
          <w:rFonts w:ascii="Verdana" w:hAnsi="Verdana"/>
          <w:sz w:val="20"/>
          <w:szCs w:val="20"/>
        </w:rPr>
      </w:pPr>
      <w:r>
        <w:rPr>
          <w:rFonts w:ascii="Verdana" w:hAnsi="Verdana"/>
          <w:sz w:val="20"/>
          <w:szCs w:val="20"/>
        </w:rPr>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A4.</w:t>
      </w:r>
      <w:r>
        <w:rPr>
          <w:rFonts w:ascii="Verdana" w:hAnsi="Verdana"/>
          <w:sz w:val="20"/>
          <w:szCs w:val="20"/>
        </w:rPr>
        <w:t xml:space="preserve"> di non aver commesso violazioni gravi, definitivamente accertate, rispetto agli obblighi relativi al pagamento delle imposte e tasse, secondo la legislazione italiana o quella dello Stato in cui sono stabiliti. </w:t>
      </w:r>
    </w:p>
    <w:p>
      <w:pPr>
        <w:pStyle w:val="Normal"/>
        <w:jc w:val="both"/>
        <w:rPr>
          <w:rFonts w:ascii="Verdana" w:hAnsi="Verdana"/>
        </w:rPr>
      </w:pPr>
      <w:r>
        <w:rPr>
          <w:rFonts w:ascii="Verdana" w:hAnsi="Verdana"/>
          <w:i/>
          <w:sz w:val="20"/>
          <w:szCs w:val="20"/>
        </w:rPr>
        <w:t>Costituiscono gravi violazioni quelle che comportano un omesso pagamento di imposte e tasse superiore all'importo di cui all'articolo 48-bis, commi 1 e 2-bis, del decreto del Presidente della Repubblica 29 settembre 1973, n. 602.</w:t>
      </w:r>
      <w:r>
        <w:rPr>
          <w:rFonts w:ascii="Verdana" w:hAnsi="Verdana"/>
          <w:sz w:val="20"/>
          <w:szCs w:val="20"/>
        </w:rPr>
        <w:t xml:space="preserve"> </w:t>
      </w:r>
      <w:r>
        <w:rPr>
          <w:rFonts w:ascii="Verdana" w:hAnsi="Verdana"/>
          <w:i/>
          <w:sz w:val="20"/>
          <w:szCs w:val="20"/>
        </w:rPr>
        <w:t>Costituiscono violazioni definitivamente accertate quelle contenute in sentenze o atti amministrativi non più soggetti ad impugnazione.</w:t>
      </w:r>
      <w:r>
        <w:rPr>
          <w:rFonts w:ascii="Verdana" w:hAnsi="Verdana"/>
          <w:sz w:val="20"/>
          <w:szCs w:val="20"/>
        </w:rPr>
        <w:t xml:space="preserv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A5.</w:t>
      </w:r>
      <w:r>
        <w:rPr>
          <w:rFonts w:ascii="Verdana" w:hAnsi="Verdana"/>
          <w:sz w:val="20"/>
          <w:szCs w:val="20"/>
        </w:rPr>
        <w:t xml:space="preserve"> di non aver commesso violazioni gravi, definitivamente accertate, rispetto agli obblighi in materia contributiva e previdenziale, secondo la legislazione italiana o quella dello Stato in cui sono stabiliti. </w:t>
      </w:r>
    </w:p>
    <w:p>
      <w:pPr>
        <w:pStyle w:val="Normal"/>
        <w:jc w:val="both"/>
        <w:rPr>
          <w:rFonts w:ascii="Verdana" w:hAnsi="Verdana"/>
        </w:rPr>
      </w:pPr>
      <w:r>
        <w:rPr>
          <w:rFonts w:ascii="Verdana" w:hAnsi="Verdana"/>
          <w:i/>
          <w:sz w:val="20"/>
          <w:szCs w:val="20"/>
        </w:rPr>
        <w:t>Costituiscono violazioni definitivamente accertate quelle contenute in sentenze o atti amministrativi non più soggetti ad impugnazione.</w:t>
      </w:r>
      <w:r>
        <w:rPr>
          <w:rFonts w:ascii="Verdana" w:hAnsi="Verdana"/>
          <w:sz w:val="20"/>
          <w:szCs w:val="20"/>
        </w:rPr>
        <w:t xml:space="preserve"> </w:t>
      </w:r>
      <w:r>
        <w:rPr>
          <w:rFonts w:ascii="Verdana" w:hAnsi="Verdana"/>
          <w:i/>
          <w:sz w:val="20"/>
          <w:szCs w:val="20"/>
        </w:rPr>
        <w:t>Costituiscono gravi violazioni in materia contributiva e previdenziale quelle ostative al rilascio del documento unico di regolarità contributiva (DURC).</w:t>
      </w:r>
    </w:p>
    <w:p>
      <w:pPr>
        <w:pStyle w:val="Normal"/>
        <w:jc w:val="both"/>
        <w:rPr>
          <w:rFonts w:ascii="Verdana" w:hAnsi="Verdana"/>
        </w:rPr>
      </w:pPr>
      <w:r>
        <w:rPr>
          <w:rFonts w:ascii="Verdana" w:hAnsi="Verdana"/>
          <w:b/>
          <w:bCs/>
          <w:i/>
          <w:sz w:val="20"/>
          <w:szCs w:val="20"/>
        </w:rPr>
        <w:t>NB</w:t>
      </w:r>
      <w:r>
        <w:rPr>
          <w:rFonts w:ascii="Verdana" w:hAnsi="Verdana"/>
          <w:i/>
          <w:sz w:val="20"/>
          <w:szCs w:val="20"/>
        </w:rPr>
        <w:t xml:space="preserve"> rispetto alle cause di esclusione di cui ai punti A4 e A5,  non viene escluso l’operatore economico che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Pr>
          <w:rFonts w:ascii="Verdana" w:hAnsi="Verdana"/>
          <w:sz w:val="20"/>
          <w:szCs w:val="20"/>
        </w:rPr>
        <w:t xml:space="preserve"> </w:t>
      </w:r>
    </w:p>
    <w:p>
      <w:pPr>
        <w:pStyle w:val="Normal"/>
        <w:jc w:val="both"/>
        <w:rPr>
          <w:rFonts w:ascii="Verdana" w:hAnsi="Verdana"/>
        </w:rPr>
      </w:pPr>
      <w:r>
        <w:rPr>
          <w:rFonts w:ascii="Verdana" w:hAnsi="Verdana"/>
          <w:b/>
          <w:bCs/>
          <w:sz w:val="20"/>
          <w:szCs w:val="20"/>
        </w:rPr>
        <w:t>A6.</w:t>
      </w:r>
      <w:r>
        <w:rPr>
          <w:rFonts w:ascii="Verdana" w:hAnsi="Verdana"/>
          <w:sz w:val="20"/>
          <w:szCs w:val="20"/>
        </w:rPr>
        <w:t xml:space="preserve"> di non incorrere in nessuna delle cause di esclusione sotto riportate: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a)</w:t>
      </w:r>
      <w:r>
        <w:rPr>
          <w:rFonts w:ascii="Verdana" w:hAnsi="Verdana"/>
          <w:sz w:val="20"/>
          <w:szCs w:val="20"/>
        </w:rPr>
        <w:t xml:space="preserve">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b)</w:t>
      </w:r>
      <w:r>
        <w:rPr>
          <w:rFonts w:ascii="Verdana" w:hAnsi="Verdana"/>
          <w:sz w:val="20"/>
          <w:szCs w:val="20"/>
        </w:rPr>
        <w:t xml:space="preserve"> di non trovarsi in stato di fallimento, di liquidazione coatta, di concordato preventivo; non è in corso nei suoi confronti un procedimento per la dichiarazione di una di tali situazioni, fermo restando quanto previsto dagli articoli 110 del presente Codice e 186-bis del regio decreto 16 marzo 1942, n. 267;</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c)</w:t>
      </w:r>
      <w:r>
        <w:rPr>
          <w:rFonts w:ascii="Verdana" w:hAnsi="Verdana"/>
          <w:sz w:val="20"/>
          <w:szCs w:val="20"/>
        </w:rPr>
        <w:t xml:space="preserve"> di non aver commesso gravi illeciti professionali, tali da rendere dubbia l’integrità o l’affidabilità e di essere consapevole che verrà disposta l’esclusione nel caso in cui emerga, da mezzi di prova adeguati, che l’operatore sottoscritto si sia reso colpevole di gravi illeciti professionali, tali da rendere dubbia la propria integrità o affidabilità: </w:t>
      </w:r>
    </w:p>
    <w:p>
      <w:pPr>
        <w:pStyle w:val="Normal"/>
        <w:jc w:val="both"/>
        <w:rPr>
          <w:rFonts w:ascii="Verdana" w:hAnsi="Verdana"/>
        </w:rPr>
      </w:pPr>
      <w:r>
        <w:rPr>
          <w:rFonts w:ascii="Verdana" w:hAnsi="Verdana"/>
          <w:sz w:val="20"/>
          <w:szCs w:val="20"/>
        </w:rPr>
        <w:t>A tal fine dichiara:</w:t>
      </w:r>
    </w:p>
    <w:p>
      <w:pPr>
        <w:pStyle w:val="Normal"/>
        <w:numPr>
          <w:ilvl w:val="0"/>
          <w:numId w:val="8"/>
        </w:numPr>
        <w:tabs>
          <w:tab w:val="clear" w:pos="708"/>
          <w:tab w:val="left" w:pos="851" w:leader="none"/>
        </w:tabs>
        <w:suppressAutoHyphens w:val="true"/>
        <w:spacing w:lineRule="auto" w:line="259" w:before="0" w:after="160"/>
        <w:jc w:val="both"/>
        <w:rPr>
          <w:rFonts w:ascii="Verdana" w:hAnsi="Verdana"/>
        </w:rPr>
      </w:pPr>
      <w:r>
        <w:rPr>
          <w:rFonts w:ascii="Verdana" w:hAnsi="Verdana"/>
          <w:sz w:val="20"/>
          <w:szCs w:val="20"/>
        </w:rPr>
        <w:t>che non si sono verificate situazioni riconducibili a quanto sopra indicato;</w:t>
      </w:r>
    </w:p>
    <w:p>
      <w:pPr>
        <w:pStyle w:val="Normal"/>
        <w:numPr>
          <w:ilvl w:val="0"/>
          <w:numId w:val="8"/>
        </w:numPr>
        <w:tabs>
          <w:tab w:val="clear" w:pos="708"/>
          <w:tab w:val="left" w:pos="851" w:leader="none"/>
        </w:tabs>
        <w:suppressAutoHyphens w:val="true"/>
        <w:spacing w:lineRule="auto" w:line="259" w:before="0" w:after="160"/>
        <w:jc w:val="both"/>
        <w:rPr>
          <w:rFonts w:ascii="Verdana" w:hAnsi="Verdana"/>
        </w:rPr>
      </w:pPr>
      <w:r>
        <w:rPr>
          <w:rFonts w:ascii="Verdana" w:hAnsi="Verdana"/>
          <w:sz w:val="20"/>
          <w:szCs w:val="20"/>
        </w:rPr>
        <w:t>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Verdana" w:hAnsi="Verdana"/>
          <w:i/>
          <w:sz w:val="20"/>
          <w:szCs w:val="20"/>
        </w:rPr>
        <w:t>indicare anche eventuali interventi di self cleaning</w:t>
      </w:r>
      <w:r>
        <w:rPr>
          <w:rFonts w:ascii="Verdana" w:hAnsi="Verdana"/>
          <w:sz w:val="20"/>
          <w:szCs w:val="20"/>
        </w:rPr>
        <w:t>];</w:t>
      </w:r>
    </w:p>
    <w:p>
      <w:pPr>
        <w:pStyle w:val="Normal"/>
        <w:numPr>
          <w:ilvl w:val="0"/>
          <w:numId w:val="8"/>
        </w:numPr>
        <w:suppressAutoHyphens w:val="true"/>
        <w:spacing w:lineRule="auto" w:line="259" w:before="0" w:after="160"/>
        <w:jc w:val="both"/>
        <w:rPr>
          <w:rFonts w:ascii="Verdana" w:hAnsi="Verdana"/>
        </w:rPr>
      </w:pPr>
      <w:r>
        <w:rPr>
          <w:rFonts w:ascii="Verdana" w:hAnsi="Verdana"/>
          <w:b/>
          <w:sz w:val="20"/>
          <w:szCs w:val="20"/>
        </w:rPr>
        <w:t>d)</w:t>
      </w:r>
      <w:r>
        <w:rPr>
          <w:rFonts w:ascii="Verdana" w:hAnsi="Verdana"/>
          <w:sz w:val="20"/>
          <w:szCs w:val="20"/>
        </w:rPr>
        <w:t xml:space="preserve"> di non aver </w:t>
      </w:r>
      <w:r>
        <w:rPr>
          <w:rFonts w:ascii="Verdana" w:hAnsi="Verdana"/>
          <w:bCs/>
          <w:sz w:val="20"/>
          <w:szCs w:val="20"/>
        </w:rPr>
        <w:t>commesso</w:t>
      </w:r>
      <w:r>
        <w:rPr>
          <w:rFonts w:ascii="Verdana" w:hAnsi="Verdana"/>
          <w:sz w:val="20"/>
          <w:szCs w:val="20"/>
        </w:rPr>
        <w:t xml:space="preserve"> grave inadempimento nei confronti di uno o più subappaltatori, riconosciuto o accertato con sentenza passata in giudicato;</w:t>
      </w:r>
    </w:p>
    <w:p>
      <w:pPr>
        <w:pStyle w:val="Normal"/>
        <w:numPr>
          <w:ilvl w:val="0"/>
          <w:numId w:val="8"/>
        </w:numPr>
        <w:suppressAutoHyphens w:val="true"/>
        <w:spacing w:lineRule="auto" w:line="259" w:before="0" w:after="160"/>
        <w:jc w:val="both"/>
        <w:rPr>
          <w:rFonts w:ascii="Verdana" w:hAnsi="Verdana"/>
        </w:rPr>
      </w:pPr>
      <w:r>
        <w:rPr>
          <w:rFonts w:ascii="Verdana" w:hAnsi="Verdana"/>
          <w:b/>
          <w:bCs/>
          <w:i/>
          <w:sz w:val="20"/>
          <w:szCs w:val="20"/>
        </w:rPr>
        <w:t>e</w:t>
      </w:r>
      <w:r>
        <w:rPr>
          <w:rFonts w:ascii="Verdana" w:hAnsi="Verdana"/>
          <w:b/>
          <w:bCs/>
          <w:sz w:val="20"/>
          <w:szCs w:val="20"/>
        </w:rPr>
        <w:t>)</w:t>
      </w:r>
      <w:r>
        <w:rPr>
          <w:rFonts w:ascii="Verdana" w:hAnsi="Verdana"/>
          <w:sz w:val="20"/>
          <w:szCs w:val="20"/>
        </w:rPr>
        <w:t xml:space="preserve"> che la partecipazione alla presente procedura non comporta situazioni di conflitto di interesse che determinano l'obbligo di astensione ai sensi dell’art. 16 del D. Lgs. n. 36/2023 non diversamente risolvibile;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f)</w:t>
      </w:r>
      <w:r>
        <w:rPr>
          <w:rFonts w:ascii="Verdana" w:hAnsi="Verdana"/>
          <w:bCs/>
          <w:sz w:val="20"/>
          <w:szCs w:val="20"/>
        </w:rPr>
        <w:t xml:space="preserve"> di non trovarsi nelle situazioni di cui all’art. 53, comma 16-ter del D. Lgs. n. 165/2001 e all’art. 21, comma 1, del D. Lgs. n. 39/2013;</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g)</w:t>
      </w:r>
      <w:r>
        <w:rPr>
          <w:rFonts w:ascii="Verdana" w:hAnsi="Verdana"/>
          <w:sz w:val="20"/>
          <w:szCs w:val="20"/>
        </w:rPr>
        <w:t xml:space="preserve"> che non sussiste una distorsione della concorrenza derivante dal precedente coinvolgimento del soggetto partecipante nella preparazione della presente procedura;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h)</w:t>
      </w:r>
      <w:r>
        <w:rPr>
          <w:rFonts w:ascii="Verdana" w:hAnsi="Verdana"/>
          <w:sz w:val="20"/>
          <w:szCs w:val="20"/>
        </w:rPr>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i)</w:t>
      </w:r>
      <w:r>
        <w:rPr>
          <w:rFonts w:ascii="Verdana" w:hAnsi="Verdana"/>
          <w:sz w:val="20"/>
          <w:szCs w:val="20"/>
        </w:rPr>
        <w:t xml:space="preserve"> di non aver presentato nella procedura in corso e negli affidamenti di subappalti documentazione o dichiarazioni non veritiere;</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l)</w:t>
      </w:r>
      <w:r>
        <w:rPr>
          <w:rFonts w:ascii="Verdana" w:hAnsi="Verdana"/>
          <w:sz w:val="20"/>
          <w:szCs w:val="20"/>
        </w:rPr>
        <w:t xml:space="preserve"> di non essere iscritto nel casellario informatico tenuto dall’Osservatorio dell’ANAC per aver presentato false dichiarazioni o falsa documentazione nelle procedure di gara e negli affidamenti di subappalti. </w:t>
      </w:r>
      <w:r>
        <w:rPr>
          <w:rFonts w:ascii="Verdana" w:hAnsi="Verdana"/>
          <w:i/>
          <w:sz w:val="20"/>
          <w:szCs w:val="20"/>
        </w:rPr>
        <w:t>N.B: Il motivo di esclusione perdura fino a quando opera l'iscrizione nel casellario informatico</w:t>
      </w:r>
      <w:r>
        <w:rPr>
          <w:rFonts w:ascii="Verdana" w:hAnsi="Verdana"/>
          <w:sz w:val="20"/>
          <w:szCs w:val="20"/>
        </w:rPr>
        <w:t xml:space="preserv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m)</w:t>
      </w:r>
      <w:r>
        <w:rPr>
          <w:rFonts w:ascii="Verdana" w:hAnsi="Verdana"/>
          <w:sz w:val="20"/>
          <w:szCs w:val="20"/>
        </w:rPr>
        <w:t xml:space="preserve"> di non essere iscritto nel casellario informatico tenuto dall’Osservatorio dell’ANAC per aver presentato false dichiarazioni o falsa documentazione ai fini del rilascio dell’attestazione di qualificazione per il periodo durante il quale perdura l'iscrizione;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n)</w:t>
      </w:r>
      <w:r>
        <w:rPr>
          <w:rFonts w:ascii="Verdana" w:hAnsi="Verdana"/>
          <w:sz w:val="20"/>
          <w:szCs w:val="20"/>
        </w:rPr>
        <w:t xml:space="preserve"> di non aver violato il divieto di intestazione fiduciaria di cui all’articolo 17 della legge 19 marzo 1990, n. 55 </w:t>
      </w:r>
      <w:r>
        <w:rPr>
          <w:rFonts w:ascii="Verdana" w:hAnsi="Verdana"/>
          <w:i/>
          <w:sz w:val="20"/>
          <w:szCs w:val="20"/>
        </w:rPr>
        <w:t xml:space="preserve">N.B: l'esclusione ha durata di un anno decorrente dall'accertamento definitivo della violazione e va comunque disposta se la violazione non è stata rimossa; </w:t>
      </w:r>
    </w:p>
    <w:p>
      <w:pPr>
        <w:pStyle w:val="Normal"/>
        <w:numPr>
          <w:ilvl w:val="0"/>
          <w:numId w:val="8"/>
        </w:numPr>
        <w:suppressAutoHyphens w:val="true"/>
        <w:spacing w:lineRule="auto" w:line="259" w:before="0" w:after="160"/>
        <w:jc w:val="both"/>
        <w:rPr>
          <w:rFonts w:ascii="Verdana" w:hAnsi="Verdana"/>
        </w:rPr>
      </w:pPr>
      <w:r>
        <w:rPr>
          <w:rFonts w:ascii="Verdana" w:hAnsi="Verdana"/>
          <w:b/>
          <w:bCs/>
          <w:sz w:val="20"/>
          <w:szCs w:val="20"/>
        </w:rPr>
        <w:t>o)</w:t>
      </w:r>
      <w:r>
        <w:rPr>
          <w:rFonts w:ascii="Verdana" w:hAnsi="Verdana"/>
          <w:sz w:val="20"/>
          <w:szCs w:val="20"/>
        </w:rPr>
        <w:t xml:space="preserve"> di essere in regola con le norme che disciplinano il diritto al lavoro dei disabili di cui all’articolo 17 della legge 12 marzo 1999, n. 68, e precisamente:</w:t>
      </w:r>
      <w:bookmarkStart w:id="5" w:name="OLE_LINK501"/>
      <w:bookmarkStart w:id="6" w:name="OLE_LINK491"/>
      <w:r>
        <w:rPr>
          <w:rFonts w:ascii="Verdana" w:hAnsi="Verdana"/>
          <w:sz w:val="20"/>
          <w:szCs w:val="20"/>
        </w:rPr>
        <w:t xml:space="preserve"> </w:t>
      </w:r>
      <w:r>
        <w:rPr>
          <w:rFonts w:ascii="Verdana" w:hAnsi="Verdana"/>
          <w:i/>
          <w:iCs/>
          <w:sz w:val="20"/>
          <w:szCs w:val="20"/>
        </w:rPr>
        <w:t>(</w:t>
      </w:r>
      <w:r>
        <w:rPr>
          <w:rFonts w:ascii="Verdana" w:hAnsi="Verdana"/>
          <w:b/>
          <w:bCs/>
          <w:i/>
          <w:iCs/>
          <w:sz w:val="20"/>
          <w:szCs w:val="20"/>
        </w:rPr>
        <w:t>barrare il quadratino che interessa</w:t>
      </w:r>
      <w:r>
        <w:rPr>
          <w:rFonts w:ascii="Verdana" w:hAnsi="Verdana"/>
          <w:i/>
          <w:iCs/>
          <w:sz w:val="20"/>
          <w:szCs w:val="20"/>
        </w:rPr>
        <w:t>)</w:t>
      </w:r>
    </w:p>
    <w:p>
      <w:pPr>
        <w:pStyle w:val="Normal"/>
        <w:ind w:left="708" w:hanging="0"/>
        <w:jc w:val="both"/>
        <w:rPr>
          <w:rFonts w:ascii="Verdana" w:hAnsi="Verdana"/>
        </w:rPr>
      </w:pPr>
      <w:bookmarkStart w:id="7" w:name="OLE_LINK481"/>
      <w:bookmarkStart w:id="8" w:name="OLE_LINK471"/>
      <w:bookmarkEnd w:id="5"/>
      <w:bookmarkEnd w:id="6"/>
      <w:r>
        <w:rPr>
          <w:rFonts w:eastAsia="Wingdings 2" w:ascii="Verdana" w:hAnsi="Verdana"/>
          <w:sz w:val="20"/>
          <w:szCs w:val="20"/>
        </w:rPr>
        <w:t></w:t>
      </w:r>
      <w:bookmarkEnd w:id="7"/>
      <w:bookmarkEnd w:id="8"/>
      <w:r>
        <w:rPr>
          <w:rFonts w:ascii="Verdana" w:hAnsi="Verdana"/>
          <w:sz w:val="20"/>
          <w:szCs w:val="20"/>
        </w:rPr>
        <w:t xml:space="preserve"> </w:t>
      </w:r>
      <w:r>
        <w:rPr>
          <w:rFonts w:ascii="Verdana" w:hAnsi="Verdana"/>
          <w:sz w:val="20"/>
          <w:szCs w:val="20"/>
        </w:rPr>
        <w:t>(</w:t>
      </w:r>
      <w:r>
        <w:rPr>
          <w:rFonts w:ascii="Verdana" w:hAnsi="Verdana"/>
          <w:b/>
          <w:bCs/>
          <w:sz w:val="20"/>
          <w:szCs w:val="20"/>
        </w:rPr>
        <w:t>per le ditte che occupano meno di 15 dipendenti, ovvero per le ditte che occupano da 15 a 35 dipendenti e che non hanno effettuato nuove assunzioni dopo il 18.01.2000</w:t>
      </w:r>
      <w:r>
        <w:rPr>
          <w:rFonts w:ascii="Verdana" w:hAnsi="Verdana"/>
          <w:sz w:val="20"/>
          <w:szCs w:val="20"/>
        </w:rPr>
        <w:t>), che l’impresa non è assoggettabile agli obblighi di assunzione obbligatoria di cui alla Legge 68/1999;</w:t>
      </w:r>
    </w:p>
    <w:p>
      <w:pPr>
        <w:pStyle w:val="Normal"/>
        <w:ind w:left="708" w:hanging="0"/>
        <w:jc w:val="both"/>
        <w:rPr>
          <w:rFonts w:ascii="Verdana" w:hAnsi="Verdana"/>
        </w:rPr>
      </w:pPr>
      <w:r>
        <w:rPr>
          <w:rFonts w:ascii="Verdana" w:hAnsi="Verdana"/>
          <w:b/>
          <w:bCs/>
          <w:i/>
          <w:iCs/>
          <w:sz w:val="20"/>
          <w:szCs w:val="20"/>
        </w:rPr>
        <w:t>oppure</w:t>
      </w:r>
    </w:p>
    <w:p>
      <w:pPr>
        <w:pStyle w:val="Normal"/>
        <w:ind w:left="708" w:hanging="0"/>
        <w:jc w:val="both"/>
        <w:rPr>
          <w:rFonts w:ascii="Verdana" w:hAnsi="Verdana"/>
        </w:rPr>
      </w:pPr>
      <w:r>
        <w:rPr>
          <w:rFonts w:eastAsia="Wingdings 2" w:ascii="Verdana" w:hAnsi="Verdana"/>
          <w:sz w:val="20"/>
          <w:szCs w:val="20"/>
        </w:rPr>
        <w:t></w:t>
      </w:r>
      <w:r>
        <w:rPr>
          <w:rFonts w:ascii="Verdana" w:hAnsi="Verdana"/>
          <w:sz w:val="20"/>
          <w:szCs w:val="20"/>
        </w:rPr>
        <w:t xml:space="preserve"> </w:t>
      </w:r>
      <w:r>
        <w:rPr>
          <w:rFonts w:ascii="Verdana" w:hAnsi="Verdana"/>
          <w:sz w:val="20"/>
          <w:szCs w:val="20"/>
        </w:rPr>
        <w:t>(</w:t>
      </w:r>
      <w:r>
        <w:rPr>
          <w:rFonts w:ascii="Verdana" w:hAnsi="Verdana"/>
          <w:b/>
          <w:bCs/>
          <w:sz w:val="20"/>
          <w:szCs w:val="20"/>
        </w:rPr>
        <w:t>per le ditte che occupano più 35 dipendenti e per le ditte che occupano da 15 a 35 dipendenti e che abbiano effettuato nuove assunzioni dopo il 18.01.2000</w:t>
      </w:r>
      <w:r>
        <w:rPr>
          <w:rFonts w:ascii="Verdana" w:hAnsi="Verdana"/>
          <w:sz w:val="20"/>
          <w:szCs w:val="20"/>
        </w:rPr>
        <w:t>), che l’impresa ha ottemperato alle norme di cui all’art. 17 Legge 68/1999 e che tale situazione di ottemperanza può essere certificata dal competente Ufficio Provinciale di: …………………………....................................................................................................</w:t>
      </w:r>
    </w:p>
    <w:p>
      <w:pPr>
        <w:pStyle w:val="Normal"/>
        <w:ind w:left="708" w:hanging="0"/>
        <w:jc w:val="both"/>
        <w:rPr>
          <w:rFonts w:ascii="Verdana" w:hAnsi="Verdana"/>
        </w:rPr>
      </w:pPr>
      <w:r>
        <w:rPr>
          <w:rFonts w:ascii="Verdana" w:hAnsi="Verdana"/>
          <w:sz w:val="20"/>
          <w:szCs w:val="20"/>
        </w:rPr>
        <w:t>Comune di: ..................................................Via ……..……..................…...…......…....… n. …………. CAP……….……………… tel. ….…….................................…...…..… Fax .....……………………………………</w:t>
      </w:r>
    </w:p>
    <w:p>
      <w:pPr>
        <w:pStyle w:val="Normal"/>
        <w:jc w:val="both"/>
        <w:rPr>
          <w:rFonts w:ascii="Verdana" w:hAnsi="Verdana"/>
        </w:rPr>
      </w:pPr>
      <w:r>
        <w:rPr>
          <w:rFonts w:ascii="Verdana" w:hAnsi="Verdana"/>
          <w:b/>
          <w:bCs/>
          <w:sz w:val="20"/>
          <w:szCs w:val="20"/>
        </w:rPr>
        <w:t>p)</w:t>
      </w:r>
      <w:r>
        <w:rPr>
          <w:rFonts w:ascii="Verdana" w:hAnsi="Verdana"/>
          <w:sz w:val="20"/>
          <w:szCs w:val="20"/>
        </w:rPr>
        <w:t xml:space="preserve"> </w:t>
      </w:r>
      <w:r>
        <w:rPr>
          <w:rFonts w:ascii="Verdana" w:hAnsi="Verdana"/>
          <w:b/>
          <w:bCs/>
          <w:i/>
          <w:iCs/>
          <w:sz w:val="20"/>
          <w:szCs w:val="20"/>
        </w:rPr>
        <w:t>(alternativamente):</w:t>
      </w:r>
      <w:r>
        <w:rPr>
          <w:rFonts w:ascii="Verdana" w:hAnsi="Verdana"/>
          <w:sz w:val="20"/>
          <w:szCs w:val="20"/>
        </w:rPr>
        <w:t xml:space="preserve"> </w:t>
      </w:r>
    </w:p>
    <w:p>
      <w:pPr>
        <w:pStyle w:val="Normal"/>
        <w:jc w:val="both"/>
        <w:rPr>
          <w:rFonts w:ascii="Verdana" w:hAnsi="Verdana"/>
        </w:rPr>
      </w:pPr>
      <w:r>
        <w:rPr>
          <w:rFonts w:ascii="Verdana" w:hAnsi="Verdana"/>
          <w:sz w:val="20"/>
          <w:szCs w:val="20"/>
        </w:rPr>
        <w:t xml:space="preserve">□ </w:t>
      </w:r>
      <w:r>
        <w:rPr>
          <w:rFonts w:ascii="Verdana" w:hAnsi="Verdana"/>
          <w:sz w:val="20"/>
          <w:szCs w:val="20"/>
        </w:rPr>
        <w:t xml:space="preserve">di non essere stato vittima dei reati previsti e puniti dagli artt. 317 e 629 del codice penale aggravati ai sensi dell’art. 7 del D.L. n. 152/1991, convertito con modificazioni dalla Legge n. 203/1991, </w:t>
      </w:r>
    </w:p>
    <w:p>
      <w:pPr>
        <w:pStyle w:val="Normal"/>
        <w:jc w:val="both"/>
        <w:rPr>
          <w:rFonts w:ascii="Verdana" w:hAnsi="Verdana"/>
        </w:rPr>
      </w:pPr>
      <w:r>
        <w:rPr>
          <w:rFonts w:ascii="Verdana" w:hAnsi="Verdana"/>
          <w:i/>
          <w:iCs/>
          <w:sz w:val="20"/>
          <w:szCs w:val="20"/>
        </w:rPr>
        <w:t xml:space="preserve">oppure </w:t>
      </w:r>
    </w:p>
    <w:p>
      <w:pPr>
        <w:pStyle w:val="Normal"/>
        <w:jc w:val="both"/>
        <w:rPr>
          <w:rFonts w:ascii="Verdana" w:hAnsi="Verdana"/>
        </w:rPr>
      </w:pPr>
      <w:r>
        <w:rPr>
          <w:rFonts w:ascii="Verdana" w:hAnsi="Verdana"/>
          <w:sz w:val="20"/>
          <w:szCs w:val="20"/>
        </w:rPr>
        <w:t xml:space="preserve">□ </w:t>
      </w:r>
      <w:r>
        <w:rPr>
          <w:rFonts w:ascii="Verdana" w:hAnsi="Verdana"/>
          <w:sz w:val="20"/>
          <w:szCs w:val="20"/>
        </w:rPr>
        <w:t xml:space="preserve">di essere stato vittima dei reati previsti e puniti dagli artt. 317 e 629 del codice penale aggravati ai sensi dell’art. 7 del D.L. n. 152/1991, convertito con modificazioni dalla Legge n. 203/1991, ed avere denunciato i fatti alla autorità giudiziaria; </w:t>
      </w:r>
    </w:p>
    <w:p>
      <w:pPr>
        <w:pStyle w:val="Normal"/>
        <w:jc w:val="both"/>
        <w:rPr>
          <w:rFonts w:ascii="Verdana" w:hAnsi="Verdana"/>
        </w:rPr>
      </w:pPr>
      <w:r>
        <w:rPr>
          <w:rFonts w:ascii="Verdana" w:hAnsi="Verdana"/>
          <w:i/>
          <w:iCs/>
          <w:sz w:val="20"/>
          <w:szCs w:val="20"/>
        </w:rPr>
        <w:t>oppure</w:t>
      </w:r>
      <w:r>
        <w:rPr>
          <w:rFonts w:ascii="Verdana" w:hAnsi="Verdana"/>
          <w:sz w:val="20"/>
          <w:szCs w:val="20"/>
        </w:rPr>
        <w:t xml:space="preserve"> </w:t>
      </w:r>
    </w:p>
    <w:p>
      <w:pPr>
        <w:pStyle w:val="Normal"/>
        <w:jc w:val="both"/>
        <w:rPr>
          <w:rFonts w:ascii="Verdana" w:hAnsi="Verdana"/>
        </w:rPr>
      </w:pPr>
      <w:r>
        <w:rPr>
          <w:rFonts w:ascii="Verdana" w:hAnsi="Verdana"/>
          <w:sz w:val="20"/>
          <w:szCs w:val="20"/>
        </w:rPr>
        <w:t xml:space="preserve">□ </w:t>
      </w:r>
      <w:r>
        <w:rPr>
          <w:rFonts w:ascii="Verdana" w:hAnsi="Verdana"/>
          <w:sz w:val="20"/>
          <w:szCs w:val="20"/>
        </w:rPr>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pPr>
        <w:pStyle w:val="Normal"/>
        <w:jc w:val="both"/>
        <w:rPr>
          <w:rFonts w:ascii="Verdana" w:hAnsi="Verdana"/>
        </w:rPr>
      </w:pPr>
      <w:r>
        <w:rPr>
          <w:rFonts w:ascii="Verdana" w:hAnsi="Verdana"/>
          <w:b/>
          <w:bCs/>
          <w:sz w:val="20"/>
          <w:szCs w:val="20"/>
        </w:rPr>
        <w:t>q)</w:t>
      </w:r>
      <w:r>
        <w:rPr>
          <w:rFonts w:ascii="Verdana" w:hAnsi="Verdana"/>
          <w:sz w:val="20"/>
          <w:szCs w:val="20"/>
        </w:rPr>
        <w:t xml:space="preserve"> </w:t>
      </w:r>
      <w:r>
        <w:rPr>
          <w:rFonts w:ascii="Verdana" w:hAnsi="Verdana"/>
          <w:b/>
          <w:bCs/>
          <w:i/>
          <w:iCs/>
          <w:sz w:val="20"/>
          <w:szCs w:val="20"/>
        </w:rPr>
        <w:t xml:space="preserve">(alternativamente): </w:t>
      </w:r>
    </w:p>
    <w:p>
      <w:pPr>
        <w:pStyle w:val="Normal"/>
        <w:jc w:val="both"/>
        <w:rPr>
          <w:rFonts w:ascii="Verdana" w:hAnsi="Verdana"/>
        </w:rPr>
      </w:pPr>
      <w:r>
        <w:rPr>
          <w:rFonts w:ascii="Verdana" w:hAnsi="Verdana"/>
          <w:sz w:val="20"/>
          <w:szCs w:val="20"/>
        </w:rPr>
        <w:t xml:space="preserve">□ </w:t>
      </w:r>
      <w:r>
        <w:rPr>
          <w:rFonts w:ascii="Verdana" w:hAnsi="Verdana"/>
          <w:sz w:val="20"/>
          <w:szCs w:val="20"/>
        </w:rPr>
        <w:t xml:space="preserve">di non trovarsi in alcuna situazione di controllo di cui all’articolo 2359 cod. civ. con alcun soggetto e di aver formulato la richiesta di partecipazione autonomamente; </w:t>
      </w:r>
    </w:p>
    <w:p>
      <w:pPr>
        <w:pStyle w:val="Normal"/>
        <w:jc w:val="both"/>
        <w:rPr>
          <w:rFonts w:ascii="Verdana" w:hAnsi="Verdana"/>
        </w:rPr>
      </w:pPr>
      <w:r>
        <w:rPr>
          <w:rFonts w:ascii="Verdana" w:hAnsi="Verdana"/>
          <w:i/>
          <w:iCs/>
          <w:sz w:val="20"/>
          <w:szCs w:val="20"/>
        </w:rPr>
        <w:t xml:space="preserve">oppure </w:t>
      </w:r>
    </w:p>
    <w:p>
      <w:pPr>
        <w:pStyle w:val="Normal"/>
        <w:jc w:val="both"/>
        <w:rPr>
          <w:rFonts w:ascii="Verdana" w:hAnsi="Verdana"/>
        </w:rPr>
      </w:pPr>
      <w:r>
        <w:rPr>
          <w:rFonts w:ascii="Verdana" w:hAnsi="Verdana"/>
          <w:sz w:val="20"/>
          <w:szCs w:val="20"/>
        </w:rPr>
        <w:t xml:space="preserve">□ </w:t>
      </w:r>
      <w:r>
        <w:rPr>
          <w:rFonts w:ascii="Verdana" w:hAnsi="Verdana"/>
          <w:sz w:val="20"/>
          <w:szCs w:val="20"/>
        </w:rPr>
        <w:t xml:space="preserve">di non essere a conoscenza della partecipazione alla medesima procedura di soggetti che si trovano, rispetto al concorrente, in una delle situazioni di controllo di cui all’articolo 2359 del codice civile; </w:t>
      </w:r>
    </w:p>
    <w:p>
      <w:pPr>
        <w:pStyle w:val="Normal"/>
        <w:jc w:val="both"/>
        <w:rPr>
          <w:rFonts w:ascii="Verdana" w:hAnsi="Verdana"/>
        </w:rPr>
      </w:pPr>
      <w:r>
        <w:rPr>
          <w:rFonts w:ascii="Verdana" w:hAnsi="Verdana"/>
          <w:i/>
          <w:iCs/>
          <w:sz w:val="20"/>
          <w:szCs w:val="20"/>
        </w:rPr>
        <w:t xml:space="preserve">oppure </w:t>
      </w:r>
    </w:p>
    <w:p>
      <w:pPr>
        <w:pStyle w:val="Normal"/>
        <w:jc w:val="both"/>
        <w:rPr>
          <w:rFonts w:ascii="Verdana" w:hAnsi="Verdana"/>
        </w:rPr>
      </w:pPr>
      <w:r>
        <w:rPr>
          <w:rFonts w:ascii="Verdana" w:hAnsi="Verdana"/>
          <w:sz w:val="20"/>
          <w:szCs w:val="20"/>
        </w:rPr>
        <w:t xml:space="preserve">□ </w:t>
      </w:r>
      <w:r>
        <w:rPr>
          <w:rFonts w:ascii="Verdana" w:hAnsi="Verdana"/>
          <w:sz w:val="20"/>
          <w:szCs w:val="20"/>
        </w:rPr>
        <w:t>di essere a conoscenza della partecipazione alla medesima procedura di soggetti che si trovano, rispetto al concorrente, in situazione di controllo di cui all’articolo 2359 del codice civile.</w:t>
      </w:r>
    </w:p>
    <w:p>
      <w:pPr>
        <w:pStyle w:val="Normal"/>
        <w:jc w:val="both"/>
        <w:rPr>
          <w:rFonts w:ascii="Verdana" w:hAnsi="Verdana"/>
        </w:rPr>
      </w:pPr>
      <w:r>
        <w:rPr>
          <w:rFonts w:ascii="Verdana" w:hAnsi="Verdana"/>
          <w:sz w:val="20"/>
          <w:szCs w:val="20"/>
        </w:rPr>
        <w:t xml:space="preserve">□ </w:t>
      </w:r>
      <w:r>
        <w:rPr>
          <w:rFonts w:ascii="Verdana" w:hAnsi="Verdana"/>
          <w:sz w:val="20"/>
          <w:szCs w:val="20"/>
        </w:rPr>
        <w:t>di non incorrere in alcuno dei motivi di esclusione previsti agli artt.  95, 96, 97, 98, 100 del D.Lgs. n. 36/2023;</w:t>
      </w:r>
    </w:p>
    <w:p>
      <w:pPr>
        <w:pStyle w:val="Normal"/>
        <w:spacing w:before="0" w:after="0"/>
        <w:jc w:val="both"/>
        <w:rPr>
          <w:rFonts w:ascii="Verdana" w:hAnsi="Verdana"/>
        </w:rPr>
      </w:pPr>
      <w:r>
        <w:rPr>
          <w:rFonts w:ascii="Verdana" w:hAnsi="Verdana"/>
          <w:sz w:val="20"/>
          <w:szCs w:val="20"/>
        </w:rPr>
        <w:t xml:space="preserve">□  </w:t>
      </w:r>
      <w:r>
        <w:rPr>
          <w:rFonts w:ascii="Verdana" w:hAnsi="Verdana"/>
          <w:sz w:val="20"/>
          <w:szCs w:val="20"/>
        </w:rPr>
        <w:t xml:space="preserve">di applicare integralmente, nei confronti dei propri dipendenti addetti ai servizi oggetto di co-progettazione e,    </w:t>
      </w:r>
    </w:p>
    <w:p>
      <w:pPr>
        <w:pStyle w:val="Normal"/>
        <w:spacing w:before="0" w:after="0"/>
        <w:jc w:val="both"/>
        <w:rPr>
          <w:rFonts w:ascii="Verdana" w:hAnsi="Verdana"/>
        </w:rPr>
      </w:pPr>
      <w:r>
        <w:rPr>
          <w:rFonts w:ascii="Verdana" w:hAnsi="Verdana"/>
          <w:sz w:val="20"/>
          <w:szCs w:val="20"/>
        </w:rPr>
        <w:t>se cooperative, anche nei confronti dei soci, i CCNL di settore e gli accordi integrativi territoriali sottoscritti dalle Organizzazioni Sindacali maggiormente rappresentative sul piano nazionale. L’obbligo di cui al presente punto vincola l’operatore, anche se non aderente alle Associazioni stipulanti o se receda da esse; in caso di Cooperative è richiesto inoltre il versamento dei contributi previdenziali ed assistenziali calcolati sul salario pieno, con esclusione del riferimento al salario convenzionale;</w:t>
      </w:r>
    </w:p>
    <w:p>
      <w:pPr>
        <w:pStyle w:val="Normal"/>
        <w:spacing w:before="0" w:after="0"/>
        <w:jc w:val="both"/>
        <w:rPr>
          <w:rFonts w:ascii="Verdana" w:hAnsi="Verdana"/>
        </w:rPr>
      </w:pPr>
      <w:r>
        <w:rPr>
          <w:rFonts w:ascii="Verdana" w:hAnsi="Verdana"/>
          <w:sz w:val="20"/>
          <w:szCs w:val="20"/>
        </w:rPr>
        <w:t xml:space="preserve">□   </w:t>
      </w:r>
      <w:r>
        <w:rPr>
          <w:rFonts w:ascii="Verdana" w:hAnsi="Verdana"/>
          <w:sz w:val="20"/>
          <w:szCs w:val="20"/>
        </w:rPr>
        <w:t>di non avere in corso contenziosi con il Comune di Busto Arsizio e non risultare in situazione di morosità nei confronti dello stesso;</w:t>
      </w:r>
    </w:p>
    <w:p>
      <w:pPr>
        <w:pStyle w:val="Normal"/>
        <w:spacing w:before="0" w:after="0"/>
        <w:jc w:val="both"/>
        <w:rPr>
          <w:rFonts w:ascii="Verdana" w:hAnsi="Verdana"/>
        </w:rPr>
      </w:pPr>
      <w:r>
        <w:rPr>
          <w:rFonts w:ascii="Verdana" w:hAnsi="Verdana"/>
          <w:sz w:val="20"/>
          <w:szCs w:val="20"/>
        </w:rPr>
        <w:t>□</w:t>
      </w:r>
      <w:r>
        <w:rPr>
          <w:rFonts w:ascii="Verdana" w:hAnsi="Verdana"/>
          <w:b/>
          <w:sz w:val="20"/>
          <w:szCs w:val="20"/>
        </w:rPr>
        <w:t xml:space="preserve">   </w:t>
      </w:r>
      <w:r>
        <w:rPr>
          <w:rFonts w:ascii="Verdana" w:hAnsi="Verdana"/>
          <w:sz w:val="20"/>
          <w:szCs w:val="20"/>
        </w:rPr>
        <w:t>di aver stipulato adeguato contratto di copertura assicurativa RC per operatori ed utenti</w:t>
      </w:r>
      <w:r>
        <w:rPr>
          <w:rFonts w:ascii="Verdana" w:hAnsi="Verdana"/>
          <w:b/>
          <w:sz w:val="20"/>
          <w:szCs w:val="20"/>
        </w:rPr>
        <w:t xml:space="preserve">;  </w:t>
      </w:r>
    </w:p>
    <w:p>
      <w:pPr>
        <w:pStyle w:val="Normal"/>
        <w:spacing w:before="0" w:after="0"/>
        <w:jc w:val="both"/>
        <w:rPr>
          <w:rFonts w:ascii="Verdana" w:hAnsi="Verdana"/>
        </w:rPr>
      </w:pPr>
      <w:r>
        <w:rPr>
          <w:rFonts w:ascii="Verdana" w:hAnsi="Verdana"/>
          <w:sz w:val="20"/>
          <w:szCs w:val="20"/>
        </w:rPr>
        <w:t xml:space="preserve">□ </w:t>
      </w:r>
      <w:r>
        <w:rPr>
          <w:rFonts w:ascii="Verdana" w:hAnsi="Verdana"/>
          <w:sz w:val="20"/>
          <w:szCs w:val="20"/>
        </w:rPr>
        <w:t>di rispettare del D.Lgs. 81/2008 “Testo unico sicurezza” e successive modifiche e integrazioni;</w:t>
      </w:r>
    </w:p>
    <w:p>
      <w:pPr>
        <w:pStyle w:val="Normal"/>
        <w:spacing w:before="0" w:after="0"/>
        <w:ind w:left="360" w:hanging="360"/>
        <w:jc w:val="both"/>
        <w:rPr>
          <w:rFonts w:ascii="Verdana" w:hAnsi="Verdana"/>
        </w:rPr>
      </w:pPr>
      <w:r>
        <w:rPr>
          <w:rFonts w:ascii="Verdana" w:hAnsi="Verdana"/>
          <w:sz w:val="20"/>
          <w:szCs w:val="20"/>
        </w:rPr>
        <w:t>□</w:t>
      </w:r>
      <w:r>
        <w:rPr>
          <w:rFonts w:ascii="Verdana" w:hAnsi="Verdana"/>
          <w:sz w:val="20"/>
          <w:szCs w:val="20"/>
        </w:rPr>
        <w:tab/>
        <w:t xml:space="preserve">di non aver provocato, per fatti imputabili a colpa del soggetto gestore, accertata giudizialmente, la risoluzione dei contratti di accreditamento o convenzioni, stipulati negli ultimi 10 anni, per la gestione della medesima unità </w:t>
      </w:r>
    </w:p>
    <w:p>
      <w:pPr>
        <w:pStyle w:val="Normal"/>
        <w:spacing w:before="0" w:after="0"/>
        <w:ind w:left="360" w:hanging="360"/>
        <w:jc w:val="both"/>
        <w:rPr>
          <w:rFonts w:ascii="Verdana" w:hAnsi="Verdana"/>
        </w:rPr>
      </w:pPr>
      <w:r>
        <w:rPr>
          <w:rFonts w:ascii="Verdana" w:hAnsi="Verdana"/>
          <w:sz w:val="20"/>
          <w:szCs w:val="20"/>
        </w:rPr>
        <w:t>d’offerta/servizio;</w:t>
      </w:r>
    </w:p>
    <w:p>
      <w:pPr>
        <w:pStyle w:val="Normal"/>
        <w:spacing w:before="0" w:after="0"/>
        <w:jc w:val="both"/>
        <w:rPr>
          <w:rFonts w:ascii="Verdana" w:hAnsi="Verdana"/>
        </w:rPr>
      </w:pPr>
      <w:r>
        <w:rPr>
          <w:rFonts w:ascii="Verdana" w:hAnsi="Verdana"/>
          <w:sz w:val="20"/>
          <w:szCs w:val="20"/>
        </w:rPr>
        <w:t xml:space="preserve">□   </w:t>
      </w:r>
      <w:r>
        <w:rPr>
          <w:rFonts w:ascii="Verdana" w:hAnsi="Verdana"/>
          <w:sz w:val="20"/>
          <w:szCs w:val="20"/>
        </w:rPr>
        <w:t xml:space="preserve">di essere in possesso della Carta dei servizi (a norma dell’art. 13 della legge 328/00 e del Paragrafo 6 del Piano </w:t>
      </w:r>
    </w:p>
    <w:p>
      <w:pPr>
        <w:pStyle w:val="Normal"/>
        <w:spacing w:before="0" w:after="0"/>
        <w:jc w:val="both"/>
        <w:rPr>
          <w:rFonts w:ascii="Verdana" w:hAnsi="Verdana"/>
        </w:rPr>
      </w:pPr>
      <w:r>
        <w:rPr>
          <w:rFonts w:ascii="Verdana" w:hAnsi="Verdana"/>
          <w:sz w:val="20"/>
          <w:szCs w:val="20"/>
        </w:rPr>
        <w:t>Sociale Nazionale 2001-03);</w:t>
      </w:r>
    </w:p>
    <w:p>
      <w:pPr>
        <w:pStyle w:val="Normal"/>
        <w:spacing w:before="0" w:after="0"/>
        <w:jc w:val="both"/>
        <w:rPr>
          <w:rFonts w:ascii="Verdana" w:hAnsi="Verdana"/>
          <w:sz w:val="20"/>
          <w:szCs w:val="20"/>
        </w:rPr>
      </w:pPr>
      <w:r>
        <w:rPr>
          <w:rFonts w:ascii="Verdana" w:hAnsi="Verdana"/>
          <w:sz w:val="20"/>
          <w:szCs w:val="20"/>
        </w:rPr>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obbligarsi ad applicare i contratti collettivi di lavoro nazionali e, se esistenti, gli accordi integrativi territoriali e/o aziendali anche dopo la scadenza e fino alla loro sostituzione;</w:t>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essere consapevole che, qualora fosse accertata la non veridicità del contenuto della presente dichiarazione, il concorrente sarà escluso dalla presente selezione per la quale la dichiarazione è stata rilasciata o, se fosse già intervenuto l’accreditamento, quest’ultimo sarà risolta di diritto.</w:t>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essere a conoscenza e di accettare le clausole contenute nel Patto di integrità allegato al presente Avviso;</w:t>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impegnarsi ad osservare e far osservare gli obblighi di condotta di cui al punto precedente ai propri dipendenti e collaboratori a qualsiasi titolo;</w:t>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impegnarsi a verificare l’assenza di condanne ai sensi degli articoli 600-bis, 600 ter, 600 quater, 600 quinquies, 609 undecies del Codice Penale o di misure interdittive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pPr>
        <w:pStyle w:val="Normal"/>
        <w:suppressAutoHyphens w:val="true"/>
        <w:spacing w:lineRule="auto" w:line="259" w:before="0" w:after="160"/>
        <w:jc w:val="both"/>
        <w:rPr>
          <w:rFonts w:ascii="Verdana" w:hAnsi="Verdana"/>
        </w:rPr>
      </w:pPr>
      <w:r>
        <w:rPr>
          <w:rFonts w:ascii="Verdana" w:hAnsi="Verdana"/>
          <w:sz w:val="20"/>
          <w:szCs w:val="20"/>
        </w:rPr>
        <w:t xml:space="preserve">□ </w:t>
      </w:r>
      <w:r>
        <w:rPr>
          <w:rFonts w:ascii="Verdana" w:hAnsi="Verdana"/>
          <w:sz w:val="20"/>
          <w:szCs w:val="20"/>
        </w:rPr>
        <w:t>di conoscere gli obblighi derivanti dal codice di comportamento dell’Amministrazione aggiudicatrice e si impegna ad osservare e a far osservare ai propri dipendenti e collaboratori il suddetto codice, pena la risoluzione dell’accreditamento;</w:t>
      </w:r>
    </w:p>
    <w:p>
      <w:pPr>
        <w:pStyle w:val="Normal"/>
        <w:rPr>
          <w:rFonts w:ascii="Verdana" w:hAnsi="Verdana"/>
        </w:rPr>
      </w:pPr>
      <w:r>
        <w:rPr>
          <w:rFonts w:ascii="Verdana" w:hAnsi="Verdana"/>
          <w:sz w:val="20"/>
          <w:szCs w:val="20"/>
        </w:rPr>
        <w:t xml:space="preserve">□  </w:t>
      </w:r>
      <w:r>
        <w:rPr>
          <w:rFonts w:ascii="Verdana" w:hAnsi="Verdana"/>
          <w:sz w:val="20"/>
          <w:szCs w:val="20"/>
        </w:rPr>
        <w:t>di liberare l’Amministrazione di Busto Arsizio in ordine ad eventuali responsabilità legate alla proprietà intellettuale delle proposte presentate.</w:t>
      </w:r>
    </w:p>
    <w:p>
      <w:pPr>
        <w:pStyle w:val="ListParagraph"/>
        <w:spacing w:before="0" w:after="0"/>
        <w:ind w:left="360" w:hanging="0"/>
        <w:contextualSpacing/>
        <w:jc w:val="both"/>
        <w:rPr>
          <w:rFonts w:ascii="Verdana" w:hAnsi="Verdana"/>
          <w:sz w:val="20"/>
          <w:szCs w:val="20"/>
        </w:rPr>
      </w:pPr>
      <w:r>
        <w:rPr>
          <w:rFonts w:ascii="Verdana" w:hAnsi="Verdana"/>
          <w:sz w:val="20"/>
          <w:szCs w:val="20"/>
        </w:rPr>
      </w:r>
    </w:p>
    <w:p>
      <w:pPr>
        <w:pStyle w:val="Normal"/>
        <w:spacing w:lineRule="auto" w:line="240" w:before="0" w:after="0"/>
        <w:rPr>
          <w:rFonts w:ascii="Verdana" w:hAnsi="Verdana"/>
        </w:rPr>
      </w:pPr>
      <w:r>
        <w:rPr>
          <w:rFonts w:ascii="Verdana" w:hAnsi="Verdana"/>
          <w:b/>
          <w:color w:val="000000"/>
          <w:sz w:val="20"/>
          <w:szCs w:val="20"/>
        </w:rPr>
        <w:t>Indica quale referente per la manifestazione di interesse</w:t>
      </w:r>
      <w:r>
        <w:rPr>
          <w:rFonts w:ascii="Verdana" w:hAnsi="Verdana"/>
          <w:color w:val="000000"/>
          <w:sz w:val="20"/>
          <w:szCs w:val="20"/>
        </w:rPr>
        <w:t xml:space="preserve"> </w:t>
      </w:r>
    </w:p>
    <w:p>
      <w:pPr>
        <w:pStyle w:val="Normal"/>
        <w:spacing w:lineRule="auto" w:line="240" w:before="0" w:after="0"/>
        <w:rPr>
          <w:rFonts w:ascii="Verdana" w:hAnsi="Verdana"/>
          <w:color w:val="000000"/>
          <w:sz w:val="20"/>
          <w:szCs w:val="20"/>
        </w:rPr>
      </w:pPr>
      <w:r>
        <w:rPr>
          <w:rFonts w:ascii="Verdana" w:hAnsi="Verdana"/>
          <w:color w:val="000000"/>
          <w:sz w:val="20"/>
          <w:szCs w:val="20"/>
        </w:rPr>
      </w:r>
    </w:p>
    <w:p>
      <w:pPr>
        <w:pStyle w:val="Normal"/>
        <w:spacing w:lineRule="auto" w:line="240" w:before="0" w:after="0"/>
        <w:rPr>
          <w:rFonts w:ascii="Verdana" w:hAnsi="Verdana"/>
        </w:rPr>
      </w:pPr>
      <w:r>
        <w:rPr>
          <w:rFonts w:ascii="Verdana" w:hAnsi="Verdana"/>
          <w:color w:val="000000"/>
          <w:sz w:val="20"/>
          <w:szCs w:val="20"/>
        </w:rPr>
        <w:t>Il/la signor/a ____________________</w:t>
      </w:r>
    </w:p>
    <w:p>
      <w:pPr>
        <w:pStyle w:val="Normal"/>
        <w:spacing w:lineRule="auto" w:line="240" w:before="0" w:after="0"/>
        <w:rPr>
          <w:rFonts w:ascii="Verdana" w:hAnsi="Verdana"/>
          <w:color w:val="000000"/>
          <w:sz w:val="20"/>
          <w:szCs w:val="20"/>
        </w:rPr>
      </w:pPr>
      <w:r>
        <w:rPr>
          <w:rFonts w:ascii="Verdana" w:hAnsi="Verdana"/>
          <w:color w:val="000000"/>
          <w:sz w:val="20"/>
          <w:szCs w:val="20"/>
        </w:rPr>
      </w:r>
    </w:p>
    <w:p>
      <w:pPr>
        <w:pStyle w:val="Normal"/>
        <w:spacing w:lineRule="auto" w:line="240" w:before="0" w:after="0"/>
        <w:rPr>
          <w:rFonts w:ascii="Verdana" w:hAnsi="Verdana"/>
        </w:rPr>
      </w:pPr>
      <w:r>
        <w:rPr>
          <w:rFonts w:ascii="Verdana" w:hAnsi="Verdana"/>
          <w:color w:val="000000"/>
          <w:sz w:val="20"/>
          <w:szCs w:val="20"/>
        </w:rPr>
        <w:t xml:space="preserve">Telefono __________________; e-mail _______________________ </w:t>
      </w:r>
    </w:p>
    <w:p>
      <w:pPr>
        <w:pStyle w:val="Normal"/>
        <w:spacing w:lineRule="auto" w:line="240" w:before="0" w:after="0"/>
        <w:rPr>
          <w:rFonts w:ascii="Verdana" w:hAnsi="Verdana"/>
          <w:color w:val="000000"/>
          <w:sz w:val="20"/>
          <w:szCs w:val="20"/>
        </w:rPr>
      </w:pPr>
      <w:r>
        <w:rPr>
          <w:rFonts w:ascii="Verdana" w:hAnsi="Verdana"/>
          <w:color w:val="000000"/>
          <w:sz w:val="20"/>
          <w:szCs w:val="20"/>
        </w:rPr>
      </w:r>
    </w:p>
    <w:p>
      <w:pPr>
        <w:pStyle w:val="Normal"/>
        <w:rPr>
          <w:rFonts w:ascii="Verdana" w:hAnsi="Verdana"/>
        </w:rPr>
      </w:pPr>
      <w:r>
        <w:rPr>
          <w:rFonts w:ascii="Verdana" w:hAnsi="Verdana"/>
          <w:sz w:val="20"/>
          <w:szCs w:val="20"/>
        </w:rPr>
        <w:t xml:space="preserve">E comunica che l’indirizzo al quale inviare ogni comunicazione relativa alla procedura in oggetto ai fini dell’art. 76 del D.Lgs. N. 50/2016 è il seguente: </w:t>
      </w:r>
    </w:p>
    <w:p>
      <w:pPr>
        <w:pStyle w:val="ListParagraph"/>
        <w:numPr>
          <w:ilvl w:val="0"/>
          <w:numId w:val="10"/>
        </w:numPr>
        <w:rPr>
          <w:rFonts w:ascii="Verdana" w:hAnsi="Verdana"/>
        </w:rPr>
      </w:pPr>
      <w:r>
        <w:rPr>
          <w:rFonts w:ascii="Verdana" w:hAnsi="Verdana"/>
          <w:sz w:val="20"/>
          <w:szCs w:val="20"/>
        </w:rPr>
        <w:t xml:space="preserve">tel.______________, fax </w:t>
        <w:tab/>
        <w:t>______________, e-mail ___________________, PEC___________________.</w:t>
      </w:r>
    </w:p>
    <w:p>
      <w:pPr>
        <w:pStyle w:val="Normal"/>
        <w:spacing w:lineRule="auto" w:line="240" w:before="0" w:after="0"/>
        <w:rPr>
          <w:rFonts w:ascii="Verdana" w:hAnsi="Verdana"/>
          <w:sz w:val="20"/>
          <w:szCs w:val="20"/>
        </w:rPr>
      </w:pPr>
      <w:r>
        <w:rPr>
          <w:rFonts w:ascii="Verdana" w:hAnsi="Verdana"/>
          <w:sz w:val="20"/>
          <w:szCs w:val="20"/>
        </w:rPr>
      </w:r>
    </w:p>
    <w:p>
      <w:pPr>
        <w:pStyle w:val="Normal"/>
        <w:spacing w:lineRule="auto" w:line="240" w:before="0" w:after="0"/>
        <w:jc w:val="center"/>
        <w:rPr>
          <w:rFonts w:ascii="Verdana" w:hAnsi="Verdana"/>
        </w:rPr>
      </w:pPr>
      <w:r>
        <w:rPr>
          <w:rFonts w:ascii="Verdana" w:hAnsi="Verdana"/>
          <w:b/>
          <w:sz w:val="20"/>
          <w:szCs w:val="20"/>
        </w:rPr>
        <w:t>AUTORIZZA</w:t>
      </w:r>
    </w:p>
    <w:p>
      <w:pPr>
        <w:pStyle w:val="Normal"/>
        <w:spacing w:lineRule="auto" w:line="240" w:before="0" w:after="0"/>
        <w:jc w:val="center"/>
        <w:rPr>
          <w:rFonts w:ascii="Verdana" w:hAnsi="Verdana"/>
          <w:b/>
          <w:b/>
          <w:sz w:val="20"/>
          <w:szCs w:val="20"/>
        </w:rPr>
      </w:pPr>
      <w:r>
        <w:rPr>
          <w:rFonts w:ascii="Verdana" w:hAnsi="Verdana"/>
          <w:b/>
          <w:sz w:val="20"/>
          <w:szCs w:val="20"/>
        </w:rPr>
      </w:r>
    </w:p>
    <w:p>
      <w:pPr>
        <w:pStyle w:val="Normal"/>
        <w:suppressAutoHyphens w:val="true"/>
        <w:spacing w:lineRule="auto" w:line="240" w:before="0" w:after="0"/>
        <w:ind w:right="18" w:hanging="0"/>
        <w:jc w:val="both"/>
        <w:rPr>
          <w:rFonts w:ascii="Verdana" w:hAnsi="Verdana"/>
        </w:rPr>
      </w:pPr>
      <w:r>
        <w:rPr>
          <w:rFonts w:ascii="Verdana" w:hAnsi="Verdana"/>
          <w:b/>
          <w:sz w:val="20"/>
          <w:szCs w:val="20"/>
        </w:rPr>
        <w:t xml:space="preserve"> </w:t>
      </w:r>
      <w:r>
        <w:rPr>
          <w:rFonts w:ascii="Verdana" w:hAnsi="Verdana"/>
          <w:sz w:val="20"/>
          <w:szCs w:val="20"/>
        </w:rPr>
        <w:t xml:space="preserve">Il Comune di Busto Arsizio al trattamento dei dati personali forniti nel corso delle procedure legate alla presente indagine,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pPr>
        <w:pStyle w:val="Default"/>
        <w:rPr>
          <w:rFonts w:ascii="Verdana" w:hAnsi="Verdana" w:cs="Times New Roman"/>
          <w:sz w:val="20"/>
          <w:szCs w:val="20"/>
        </w:rPr>
      </w:pPr>
      <w:r>
        <w:rPr>
          <w:rFonts w:cs="Times New Roman" w:ascii="Verdana" w:hAnsi="Verdana"/>
          <w:sz w:val="20"/>
          <w:szCs w:val="20"/>
        </w:rPr>
      </w:r>
    </w:p>
    <w:p>
      <w:pPr>
        <w:pStyle w:val="Normal"/>
        <w:rPr>
          <w:rFonts w:ascii="Verdana" w:hAnsi="Verdana"/>
          <w:b/>
          <w:b/>
          <w:i/>
          <w:i/>
          <w:color w:val="000000"/>
          <w:sz w:val="20"/>
          <w:szCs w:val="20"/>
        </w:rPr>
      </w:pPr>
      <w:r>
        <w:rPr>
          <w:rFonts w:ascii="Verdana" w:hAnsi="Verdana"/>
          <w:b/>
          <w:i/>
          <w:color w:val="000000"/>
          <w:sz w:val="20"/>
          <w:szCs w:val="20"/>
        </w:rPr>
      </w:r>
    </w:p>
    <w:p>
      <w:pPr>
        <w:pStyle w:val="Normal"/>
        <w:rPr>
          <w:rFonts w:ascii="Times New Roman" w:hAnsi="Times New Roman"/>
          <w:b/>
          <w:b/>
          <w:i/>
          <w:i/>
          <w:color w:val="000000"/>
          <w:sz w:val="20"/>
          <w:szCs w:val="20"/>
        </w:rPr>
      </w:pPr>
      <w:r>
        <w:rPr>
          <w:rFonts w:ascii="Times New Roman" w:hAnsi="Times New Roman"/>
          <w:b/>
          <w:i/>
          <w:color w:val="000000"/>
          <w:sz w:val="20"/>
          <w:szCs w:val="20"/>
        </w:rPr>
      </w:r>
    </w:p>
    <w:p>
      <w:pPr>
        <w:pStyle w:val="Normal"/>
        <w:numPr>
          <w:ilvl w:val="0"/>
          <w:numId w:val="0"/>
        </w:numPr>
        <w:ind w:left="390" w:hanging="0"/>
        <w:rPr>
          <w:rFonts w:ascii="Verdana" w:hAnsi="Verdana"/>
          <w:b/>
          <w:b/>
          <w:bCs/>
          <w:sz w:val="20"/>
          <w:szCs w:val="20"/>
        </w:rPr>
      </w:pPr>
      <w:r>
        <w:rPr>
          <w:rFonts w:ascii="Verdana" w:hAnsi="Verdana"/>
          <w:b/>
          <w:bCs/>
          <w:sz w:val="20"/>
          <w:szCs w:val="20"/>
        </w:rPr>
      </w:r>
    </w:p>
    <w:p>
      <w:pPr>
        <w:pStyle w:val="Normal"/>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r>
    </w:p>
    <w:p>
      <w:pPr>
        <w:pStyle w:val="Normal"/>
        <w:jc w:val="center"/>
        <w:rPr>
          <w:rFonts w:ascii="Verdana" w:hAnsi="Verdana"/>
          <w:b/>
          <w:b/>
          <w:bCs/>
          <w:sz w:val="20"/>
          <w:szCs w:val="20"/>
        </w:rPr>
      </w:pPr>
      <w:r>
        <w:rPr>
          <w:rFonts w:ascii="Verdana" w:hAnsi="Verdana"/>
          <w:b/>
          <w:bCs/>
          <w:sz w:val="20"/>
          <w:szCs w:val="20"/>
        </w:rPr>
        <w:t>PARTE SECONDA</w:t>
      </w:r>
    </w:p>
    <w:p>
      <w:pPr>
        <w:pStyle w:val="Normal"/>
        <w:jc w:val="center"/>
        <w:rPr/>
      </w:pPr>
      <w:r>
        <w:rPr>
          <w:rFonts w:ascii="Verdana" w:hAnsi="Verdana"/>
          <w:b/>
          <w:bCs/>
          <w:sz w:val="20"/>
          <w:szCs w:val="20"/>
        </w:rPr>
        <w:t>REQUISITI DI CAPACITA’ TECNICA-PROFESSIONALE</w:t>
      </w:r>
      <w:r>
        <w:rPr>
          <w:rFonts w:ascii="Verdana" w:hAnsi="Verdana"/>
          <w:b/>
          <w:bCs/>
          <w:i/>
          <w:iCs/>
          <w:sz w:val="20"/>
          <w:szCs w:val="20"/>
        </w:rPr>
        <w:t xml:space="preserve"> </w:t>
      </w:r>
    </w:p>
    <w:p>
      <w:pPr>
        <w:pStyle w:val="Normal"/>
        <w:rPr>
          <w:i w:val="false"/>
          <w:i w:val="false"/>
          <w:iCs w:val="false"/>
        </w:rPr>
      </w:pPr>
      <w:r>
        <w:rPr>
          <w:rFonts w:ascii="Verdana" w:hAnsi="Verdana"/>
          <w:b/>
          <w:bCs/>
          <w:i w:val="false"/>
          <w:iCs w:val="false"/>
          <w:sz w:val="20"/>
          <w:szCs w:val="20"/>
        </w:rPr>
        <w:t>Il sottoscritto dichiara:</w:t>
      </w:r>
      <w:bookmarkStart w:id="9" w:name="_Hlk88207225"/>
    </w:p>
    <w:p>
      <w:pPr>
        <w:pStyle w:val="Normal"/>
        <w:jc w:val="both"/>
        <w:rPr>
          <w:rFonts w:ascii="Verdana" w:hAnsi="Verdana"/>
          <w:sz w:val="20"/>
          <w:szCs w:val="20"/>
        </w:rPr>
      </w:pPr>
      <w:r>
        <w:rPr>
          <w:rFonts w:ascii="Verdana" w:hAnsi="Verdana"/>
          <w:sz w:val="20"/>
          <w:szCs w:val="20"/>
        </w:rPr>
        <w:t>di aver svolto, con buon esito, per almeno tre anni negli ultimi cinque anni antecedenti la data di sottoscrizione dell’Avviso, attività oggetto della presente procedura di selezione o servizi analoghi o simili a favore di soggetti pubblici e/o privati</w:t>
      </w:r>
      <w:bookmarkEnd w:id="9"/>
      <w:r>
        <w:rPr>
          <w:rFonts w:ascii="Verdana" w:hAnsi="Verdana"/>
          <w:sz w:val="20"/>
          <w:szCs w:val="20"/>
        </w:rPr>
        <w:t>:</w:t>
      </w:r>
    </w:p>
    <w:p>
      <w:pPr>
        <w:pStyle w:val="ListParagraph"/>
        <w:numPr>
          <w:ilvl w:val="0"/>
          <w:numId w:val="3"/>
        </w:numPr>
        <w:rPr>
          <w:rFonts w:ascii="Verdana" w:hAnsi="Verdana"/>
          <w:sz w:val="20"/>
          <w:szCs w:val="20"/>
        </w:rPr>
      </w:pPr>
      <w:r>
        <w:rPr>
          <w:rFonts w:ascii="Verdana" w:hAnsi="Verdana"/>
          <w:sz w:val="20"/>
          <w:szCs w:val="20"/>
        </w:rPr>
        <w:t xml:space="preserve"> </w:t>
      </w:r>
      <w:r>
        <w:rPr>
          <w:rFonts w:ascii="Verdana" w:hAnsi="Verdana"/>
          <w:sz w:val="20"/>
          <w:szCs w:val="20"/>
        </w:rPr>
        <w:t>Sostegno alle capacità genitoriali e prevenzione della vulnerabilità delle famiglie e dei bambini</w:t>
      </w:r>
    </w:p>
    <w:p>
      <w:pPr>
        <w:pStyle w:val="Normal"/>
        <w:jc w:val="both"/>
        <w:rPr>
          <w:rFonts w:ascii="Verdana" w:hAnsi="Verdana"/>
          <w:b/>
          <w:b/>
          <w:bCs/>
          <w:sz w:val="20"/>
          <w:szCs w:val="20"/>
        </w:rPr>
      </w:pPr>
      <w:r>
        <w:rPr>
          <w:rFonts w:ascii="Verdana" w:hAnsi="Verdana"/>
          <w:b/>
          <w:bCs/>
          <w:sz w:val="20"/>
          <w:szCs w:val="20"/>
        </w:rPr>
        <w:t xml:space="preserve">Fornire le indicazioni richieste in ogni punto seguente (massimo mezza pagina per ogni punto). </w:t>
      </w:r>
      <w:r>
        <w:rPr>
          <w:rFonts w:ascii="Verdana" w:hAnsi="Verdana"/>
          <w:sz w:val="20"/>
          <w:szCs w:val="20"/>
        </w:rPr>
        <w:t>Tutti gli elementi indicati saranno oggetto di valutazione.</w:t>
      </w:r>
    </w:p>
    <w:p>
      <w:pPr>
        <w:pStyle w:val="Normal"/>
        <w:jc w:val="both"/>
        <w:rPr>
          <w:rFonts w:ascii="Verdana" w:hAnsi="Verdana"/>
          <w:b/>
          <w:b/>
          <w:bCs/>
          <w:sz w:val="20"/>
          <w:szCs w:val="20"/>
        </w:rPr>
      </w:pPr>
      <w:r>
        <w:rPr>
          <w:rFonts w:ascii="Verdana" w:hAnsi="Verdana"/>
          <w:b/>
          <w:bCs/>
          <w:sz w:val="20"/>
          <w:szCs w:val="20"/>
        </w:rPr>
      </w:r>
    </w:p>
    <w:p>
      <w:pPr>
        <w:pStyle w:val="ListParagraph"/>
        <w:numPr>
          <w:ilvl w:val="0"/>
          <w:numId w:val="3"/>
        </w:numPr>
        <w:jc w:val="both"/>
        <w:rPr>
          <w:rFonts w:ascii="Verdana" w:hAnsi="Verdana" w:cs="Arial"/>
          <w:sz w:val="18"/>
          <w:szCs w:val="18"/>
        </w:rPr>
      </w:pPr>
      <w:r>
        <w:rPr>
          <w:rFonts w:cs="Arial" w:ascii="Verdana" w:hAnsi="Verdana"/>
          <w:sz w:val="18"/>
          <w:szCs w:val="18"/>
        </w:rPr>
        <w:t>Esperienza nel settore di attività</w:t>
      </w:r>
      <w:r>
        <w:rPr>
          <w:rFonts w:cs="Arial" w:ascii="Times New Roman" w:hAnsi="Times New Roman"/>
          <w:b w:val="false"/>
          <w:bCs w:val="false"/>
          <w:sz w:val="24"/>
          <w:szCs w:val="24"/>
        </w:rPr>
        <w:t xml:space="preserve"> </w:t>
      </w:r>
      <w:r>
        <w:rPr>
          <w:rFonts w:cs="Arial" w:ascii="Verdana" w:hAnsi="Verdana"/>
          <w:b w:val="false"/>
          <w:bCs w:val="false"/>
          <w:sz w:val="18"/>
          <w:szCs w:val="18"/>
        </w:rPr>
        <w:t>e servizi analoghi a quelli oggetto del presente avviso e prossimità al target</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__________________________________________________________________________________</w:t>
      </w:r>
    </w:p>
    <w:p>
      <w:pPr>
        <w:pStyle w:val="Normal"/>
        <w:numPr>
          <w:ilvl w:val="0"/>
          <w:numId w:val="3"/>
        </w:numPr>
        <w:jc w:val="both"/>
        <w:rPr>
          <w:rFonts w:ascii="Verdana" w:hAnsi="Verdana" w:cs="Arial"/>
          <w:sz w:val="18"/>
          <w:szCs w:val="18"/>
        </w:rPr>
      </w:pPr>
      <w:r>
        <w:rPr>
          <w:rFonts w:cs="Garamond" w:ascii="Verdana" w:hAnsi="Verdana"/>
          <w:b w:val="false"/>
          <w:bCs w:val="false"/>
          <w:spacing w:val="-1"/>
          <w:w w:val="102"/>
          <w:sz w:val="18"/>
          <w:szCs w:val="18"/>
        </w:rPr>
        <w:t xml:space="preserve">Descrizione della proposta progettuale: completezza e coerenza delle  attività proposte  rispetto al Programma di intervento PIPPI </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__________________________________________________________________________________</w:t>
      </w:r>
    </w:p>
    <w:p>
      <w:pPr>
        <w:pStyle w:val="ListParagraph"/>
        <w:numPr>
          <w:ilvl w:val="0"/>
          <w:numId w:val="3"/>
        </w:numPr>
        <w:jc w:val="both"/>
        <w:rPr>
          <w:rFonts w:ascii="Verdana" w:hAnsi="Verdana"/>
          <w:sz w:val="18"/>
          <w:szCs w:val="18"/>
        </w:rPr>
      </w:pPr>
      <w:r>
        <w:rPr>
          <w:rFonts w:cs="Garamond" w:ascii="Verdana" w:hAnsi="Verdana"/>
          <w:b w:val="false"/>
          <w:bCs w:val="false"/>
          <w:spacing w:val="-1"/>
          <w:w w:val="102"/>
          <w:sz w:val="18"/>
          <w:szCs w:val="18"/>
        </w:rPr>
        <w:t>Modello organizzativo per la gestione delle attività e figure professionali dedicate</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__________________________________________________________________________________</w:t>
      </w:r>
    </w:p>
    <w:p>
      <w:pPr>
        <w:pStyle w:val="ListParagraph"/>
        <w:numPr>
          <w:ilvl w:val="0"/>
          <w:numId w:val="3"/>
        </w:numPr>
        <w:jc w:val="both"/>
        <w:rPr>
          <w:rFonts w:ascii="Verdana" w:hAnsi="Verdana" w:cs="Arial"/>
          <w:sz w:val="18"/>
          <w:szCs w:val="18"/>
        </w:rPr>
      </w:pPr>
      <w:r>
        <w:rPr>
          <w:rFonts w:cs="Garamond" w:ascii="Verdana" w:hAnsi="Verdana"/>
          <w:b w:val="false"/>
          <w:bCs w:val="false"/>
          <w:spacing w:val="-1"/>
          <w:w w:val="102"/>
          <w:sz w:val="18"/>
          <w:szCs w:val="18"/>
        </w:rPr>
        <w:t>Elementi di integrazione e raccordo con il territorio</w:t>
      </w:r>
      <w:r>
        <w:rPr>
          <w:rFonts w:cs="Garamond" w:ascii="Times New Roman" w:hAnsi="Times New Roman"/>
          <w:b w:val="false"/>
          <w:bCs w:val="false"/>
          <w:spacing w:val="-1"/>
          <w:w w:val="102"/>
          <w:sz w:val="24"/>
          <w:szCs w:val="24"/>
        </w:rPr>
        <w:t xml:space="preserve"> </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w:t>
      </w:r>
    </w:p>
    <w:p>
      <w:pPr>
        <w:pStyle w:val="ListParagraph"/>
        <w:numPr>
          <w:ilvl w:val="0"/>
          <w:numId w:val="3"/>
        </w:numPr>
        <w:jc w:val="both"/>
        <w:rPr>
          <w:rFonts w:ascii="Verdana" w:hAnsi="Verdana" w:cs="Arial"/>
          <w:sz w:val="18"/>
          <w:szCs w:val="18"/>
        </w:rPr>
      </w:pPr>
      <w:r>
        <w:rPr>
          <w:rFonts w:cs="Arial" w:ascii="Verdana" w:hAnsi="Verdana"/>
          <w:sz w:val="18"/>
          <w:szCs w:val="18"/>
        </w:rPr>
        <w:t>Cofinanziamento (indicare le risorse umane, materiali e strumentali a disposizione che saranno valorizzate come cofinanziamento)</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__________________________________________________________________________________</w:t>
      </w:r>
    </w:p>
    <w:p>
      <w:pPr>
        <w:pStyle w:val="ListParagraph"/>
        <w:numPr>
          <w:ilvl w:val="0"/>
          <w:numId w:val="3"/>
        </w:numPr>
        <w:jc w:val="both"/>
        <w:rPr>
          <w:rFonts w:ascii="Verdana" w:hAnsi="Verdana" w:cs="Arial"/>
          <w:sz w:val="18"/>
          <w:szCs w:val="18"/>
        </w:rPr>
      </w:pPr>
      <w:r>
        <w:rPr>
          <w:rFonts w:cs="Arial" w:ascii="Verdana" w:hAnsi="Verdana"/>
          <w:sz w:val="18"/>
          <w:szCs w:val="18"/>
        </w:rPr>
        <w:t>Eventuale dichiarazione di partecipazione in ATI/ATS (indicare in sintesi le motivazioni che spingono alla costituzione dell’ATI/ATS e i ruoli dei diversi membri)</w:t>
      </w:r>
    </w:p>
    <w:p>
      <w:pPr>
        <w:pStyle w:val="Normal"/>
        <w:jc w:val="both"/>
        <w:rPr>
          <w:rFonts w:ascii="Verdana" w:hAnsi="Verdana" w:cs="Arial"/>
          <w:sz w:val="18"/>
          <w:szCs w:val="18"/>
        </w:rPr>
      </w:pPr>
      <w:r>
        <w:rPr>
          <w:rFonts w:cs="Arial" w:ascii="Verdana" w:hAnsi="Verdana"/>
          <w:sz w:val="18"/>
          <w:szCs w:val="18"/>
        </w:rPr>
        <w:t>testo descrittivo a cura dell’ente:</w:t>
      </w:r>
    </w:p>
    <w:p>
      <w:pPr>
        <w:pStyle w:val="Normal"/>
        <w:jc w:val="both"/>
        <w:rPr>
          <w:rFonts w:ascii="Verdana" w:hAnsi="Verdana" w:cs="Arial"/>
          <w:sz w:val="18"/>
          <w:szCs w:val="18"/>
        </w:rPr>
      </w:pPr>
      <w:r>
        <w:rPr>
          <w:rFonts w:cs="Arial" w:ascii="Verdana" w:hAnsi="Verdana"/>
          <w:sz w:val="18"/>
          <w:szCs w:val="18"/>
        </w:rPr>
        <w:t>__________________________________________________________________________________</w:t>
      </w:r>
    </w:p>
    <w:p>
      <w:pPr>
        <w:pStyle w:val="Normal"/>
        <w:rPr>
          <w:rFonts w:ascii="Verdana" w:hAnsi="Verdana"/>
          <w:sz w:val="20"/>
          <w:szCs w:val="20"/>
        </w:rPr>
      </w:pPr>
      <w:r>
        <w:rPr>
          <w:rFonts w:ascii="Verdana" w:hAnsi="Verdana"/>
          <w:sz w:val="20"/>
          <w:szCs w:val="20"/>
        </w:rPr>
        <w:t xml:space="preserve">Dichiara altresì </w:t>
      </w:r>
    </w:p>
    <w:p>
      <w:pPr>
        <w:pStyle w:val="Normal"/>
        <w:ind w:left="708" w:hanging="0"/>
        <w:rPr>
          <w:rFonts w:ascii="Verdana" w:hAnsi="Verdana"/>
          <w:sz w:val="20"/>
          <w:szCs w:val="20"/>
        </w:rPr>
      </w:pPr>
      <w:r>
        <w:rPr>
          <w:rFonts w:ascii="Verdana" w:hAnsi="Verdana"/>
          <w:sz w:val="20"/>
          <w:szCs w:val="20"/>
        </w:rPr>
        <w:t xml:space="preserve"> </w:t>
      </w:r>
      <w:r>
        <w:rPr>
          <w:rFonts w:ascii="Verdana" w:hAnsi="Verdana"/>
          <w:sz w:val="20"/>
          <w:szCs w:val="20"/>
        </w:rPr>
        <w:t>di conoscere ed accettare, senza condizione o riserva alcuna, tutte le norme e disposizioni contenute nel bando e disciplinare;</w:t>
      </w:r>
    </w:p>
    <w:p>
      <w:pPr>
        <w:pStyle w:val="Normal"/>
        <w:ind w:left="708" w:hanging="0"/>
        <w:rPr>
          <w:rFonts w:ascii="Verdana" w:hAnsi="Verdana"/>
          <w:sz w:val="20"/>
          <w:szCs w:val="20"/>
        </w:rPr>
      </w:pPr>
      <w:r>
        <w:rPr>
          <w:rFonts w:ascii="Verdana" w:hAnsi="Verdana"/>
          <w:sz w:val="20"/>
          <w:szCs w:val="20"/>
        </w:rPr>
        <w:t xml:space="preserve"> </w:t>
      </w:r>
      <w:r>
        <w:rPr>
          <w:rFonts w:ascii="Verdana" w:hAnsi="Verdana"/>
          <w:sz w:val="20"/>
          <w:szCs w:val="20"/>
        </w:rPr>
        <w:t>di attestare di essere informato, ai sensi e per gli effetti del d.lgs. 196/2003 che i dati personali raccolti saranno trattati, anche con strumenti informatici, esclusivamente nell’ambito del procedimento per il quale la dichiarazione viene resa;</w:t>
      </w:r>
    </w:p>
    <w:p>
      <w:pPr>
        <w:pStyle w:val="Normal"/>
        <w:ind w:left="708" w:hanging="0"/>
        <w:rPr>
          <w:rFonts w:ascii="Verdana" w:hAnsi="Verdana"/>
          <w:sz w:val="20"/>
          <w:szCs w:val="20"/>
        </w:rPr>
      </w:pPr>
      <w:r>
        <w:rPr>
          <w:rFonts w:ascii="Verdana" w:hAnsi="Verdana"/>
          <w:sz w:val="20"/>
          <w:szCs w:val="20"/>
        </w:rPr>
        <w:t>di liberare l’Amministrazione di Busto Arsizio in ordine ad eventuali responsabilità legate alla proprietà intellettuale delle proposte presentate.</w:t>
      </w:r>
    </w:p>
    <w:p>
      <w:pPr>
        <w:pStyle w:val="Normal"/>
        <w:rPr>
          <w:rFonts w:ascii="Verdana" w:hAnsi="Verdana"/>
          <w:b/>
          <w:b/>
          <w:bCs/>
          <w:sz w:val="20"/>
          <w:szCs w:val="20"/>
        </w:rPr>
      </w:pPr>
      <w:r>
        <w:rPr>
          <w:rFonts w:ascii="Verdana" w:hAnsi="Verdana"/>
          <w:b/>
          <w:bCs/>
          <w:sz w:val="20"/>
          <w:szCs w:val="20"/>
        </w:rPr>
      </w:r>
    </w:p>
    <w:p>
      <w:pPr>
        <w:pStyle w:val="Normal"/>
        <w:rPr>
          <w:rFonts w:ascii="Verdana" w:hAnsi="Verdana"/>
          <w:sz w:val="20"/>
          <w:szCs w:val="20"/>
        </w:rPr>
      </w:pPr>
      <w:r>
        <w:rPr>
          <w:rFonts w:ascii="Verdana" w:hAnsi="Verdana"/>
          <w:b/>
          <w:bCs/>
          <w:sz w:val="20"/>
          <w:szCs w:val="20"/>
        </w:rPr>
        <w:t>Il sottoscritto allega alla presente:</w:t>
      </w:r>
    </w:p>
    <w:p>
      <w:pPr>
        <w:pStyle w:val="Normal"/>
        <w:numPr>
          <w:ilvl w:val="0"/>
          <w:numId w:val="7"/>
        </w:numPr>
        <w:rPr/>
      </w:pPr>
      <w:r>
        <w:rPr>
          <w:rFonts w:ascii="Verdana" w:hAnsi="Verdana"/>
          <w:b/>
          <w:bCs/>
          <w:sz w:val="20"/>
          <w:szCs w:val="20"/>
        </w:rPr>
        <w:t>copia fotostatica di proprio documento di riconoscimento in corso di validità</w:t>
      </w:r>
    </w:p>
    <w:p>
      <w:pPr>
        <w:pStyle w:val="Normal"/>
        <w:numPr>
          <w:ilvl w:val="0"/>
          <w:numId w:val="7"/>
        </w:numPr>
        <w:rPr>
          <w:rFonts w:ascii="Verdana" w:hAnsi="Verdana"/>
          <w:sz w:val="20"/>
          <w:szCs w:val="20"/>
        </w:rPr>
      </w:pPr>
      <w:r>
        <w:rPr>
          <w:rFonts w:ascii="Verdana" w:hAnsi="Verdana"/>
          <w:b/>
          <w:bCs/>
          <w:sz w:val="20"/>
          <w:szCs w:val="20"/>
        </w:rPr>
        <w:t>curriculum vitae degli operatori da dedicare al progetto</w:t>
      </w:r>
    </w:p>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Fonts w:ascii="Verdana" w:hAnsi="Verdana"/>
          <w:sz w:val="20"/>
          <w:szCs w:val="20"/>
        </w:rPr>
        <w:t>Luogo e data</w:t>
        <w:tab/>
        <w:tab/>
        <w:tab/>
        <w:tab/>
        <w:tab/>
        <w:t xml:space="preserve">Firma digitale del legale rappresentante </w:t>
      </w:r>
      <w:r>
        <w:rPr>
          <w:rFonts w:ascii="Verdana" w:hAnsi="Verdana"/>
          <w:b/>
          <w:bCs/>
          <w:i/>
          <w:iCs/>
          <w:sz w:val="20"/>
          <w:szCs w:val="20"/>
          <w:vertAlign w:val="superscript"/>
        </w:rPr>
        <w:t>(1)</w:t>
      </w:r>
    </w:p>
    <w:p>
      <w:pPr>
        <w:pStyle w:val="Normal"/>
        <w:rPr>
          <w:rFonts w:ascii="Verdana" w:hAnsi="Verdana"/>
          <w:b/>
          <w:b/>
          <w:bCs/>
          <w:sz w:val="20"/>
          <w:szCs w:val="20"/>
        </w:rPr>
      </w:pPr>
      <w:r>
        <w:rPr>
          <w:rFonts w:ascii="Verdana" w:hAnsi="Verdana"/>
          <w:sz w:val="20"/>
          <w:szCs w:val="20"/>
        </w:rPr>
        <w:tab/>
        <w:tab/>
        <w:tab/>
        <w:tab/>
        <w:tab/>
        <w:tab/>
      </w:r>
    </w:p>
    <w:p>
      <w:pPr>
        <w:pStyle w:val="Normal"/>
        <w:rPr>
          <w:rFonts w:ascii="Verdana" w:hAnsi="Verdana"/>
          <w:b/>
          <w:b/>
          <w:bCs/>
          <w:sz w:val="20"/>
          <w:szCs w:val="20"/>
        </w:rPr>
      </w:pPr>
      <w:r>
        <w:rPr>
          <w:rFonts w:ascii="Verdana" w:hAnsi="Verdana"/>
          <w:b/>
          <w:bCs/>
          <w:sz w:val="20"/>
          <w:szCs w:val="20"/>
        </w:rPr>
      </w:r>
    </w:p>
    <w:p>
      <w:pPr>
        <w:pStyle w:val="Normal"/>
        <w:rPr>
          <w:rFonts w:ascii="Verdana" w:hAnsi="Verdana"/>
          <w:b/>
          <w:b/>
          <w:bCs/>
          <w:sz w:val="20"/>
          <w:szCs w:val="20"/>
        </w:rPr>
      </w:pPr>
      <w:r>
        <w:rPr>
          <w:rFonts w:ascii="Verdana" w:hAnsi="Verdana"/>
          <w:b/>
          <w:bCs/>
          <w:sz w:val="20"/>
          <w:szCs w:val="20"/>
        </w:rPr>
      </w:r>
    </w:p>
    <w:p>
      <w:pPr>
        <w:pStyle w:val="Normal"/>
        <w:jc w:val="both"/>
        <w:rPr>
          <w:rFonts w:ascii="Verdana" w:hAnsi="Verdana"/>
          <w:b/>
          <w:b/>
          <w:bCs/>
          <w:sz w:val="20"/>
          <w:szCs w:val="20"/>
        </w:rPr>
      </w:pPr>
      <w:r>
        <w:rPr>
          <w:rFonts w:ascii="Verdana" w:hAnsi="Verdana"/>
          <w:b/>
          <w:bCs/>
          <w:sz w:val="20"/>
          <w:szCs w:val="20"/>
        </w:rPr>
      </w:r>
    </w:p>
    <w:p>
      <w:pPr>
        <w:pStyle w:val="Normal"/>
        <w:rPr>
          <w:rFonts w:ascii="Verdana" w:hAnsi="Verdana"/>
          <w:b/>
          <w:b/>
          <w:bCs/>
          <w:sz w:val="20"/>
          <w:szCs w:val="20"/>
        </w:rPr>
      </w:pPr>
      <w:r>
        <w:rPr>
          <w:rFonts w:ascii="Verdana" w:hAnsi="Verdana"/>
          <w:b/>
          <w:bCs/>
          <w:sz w:val="20"/>
          <w:szCs w:val="20"/>
        </w:rPr>
      </w:r>
      <w:r>
        <w:br w:type="page"/>
      </w:r>
    </w:p>
    <w:p>
      <w:pPr>
        <w:pStyle w:val="Normal"/>
        <w:jc w:val="both"/>
        <w:rPr>
          <w:rFonts w:ascii="Verdana" w:hAnsi="Verdana"/>
          <w:sz w:val="20"/>
          <w:szCs w:val="20"/>
        </w:rPr>
      </w:pPr>
      <w:r>
        <w:rPr>
          <w:rFonts w:ascii="Verdana" w:hAnsi="Verdana"/>
          <w:b/>
          <w:bCs/>
          <w:sz w:val="20"/>
          <w:szCs w:val="20"/>
        </w:rPr>
        <w:t>NOTE</w:t>
      </w:r>
      <w:r>
        <w:rPr>
          <w:rFonts w:ascii="Verdana" w:hAnsi="Verdana"/>
          <w:sz w:val="20"/>
          <w:szCs w:val="20"/>
        </w:rPr>
        <w:t>:</w:t>
      </w:r>
    </w:p>
    <w:p>
      <w:pPr>
        <w:pStyle w:val="Normal"/>
        <w:numPr>
          <w:ilvl w:val="0"/>
          <w:numId w:val="6"/>
        </w:numPr>
        <w:jc w:val="both"/>
        <w:rPr>
          <w:rFonts w:ascii="Verdana" w:hAnsi="Verdana"/>
          <w:sz w:val="20"/>
          <w:szCs w:val="20"/>
        </w:rPr>
      </w:pPr>
      <w:r>
        <w:rPr>
          <w:rFonts w:ascii="Verdana" w:hAnsi="Verdana"/>
          <w:sz w:val="20"/>
          <w:szCs w:val="20"/>
        </w:rPr>
        <w:t>Allegare fotocopia non autenticata del documento di identità personale, in corso di validità, del sottoscrittore.</w:t>
      </w:r>
    </w:p>
    <w:p>
      <w:pPr>
        <w:pStyle w:val="Normal"/>
        <w:numPr>
          <w:ilvl w:val="0"/>
          <w:numId w:val="6"/>
        </w:numPr>
        <w:jc w:val="both"/>
        <w:rPr>
          <w:rFonts w:ascii="Verdana" w:hAnsi="Verdana"/>
          <w:b/>
          <w:b/>
          <w:bCs/>
          <w:sz w:val="20"/>
          <w:szCs w:val="20"/>
        </w:rPr>
      </w:pPr>
      <w:r>
        <w:rPr>
          <w:rFonts w:ascii="Verdana" w:hAnsi="Verdana"/>
          <w:b/>
          <w:bCs/>
          <w:sz w:val="20"/>
          <w:szCs w:val="20"/>
          <w:u w:val="single"/>
        </w:rPr>
        <w:t>AVVERTENZE</w:t>
      </w:r>
      <w:r>
        <w:rPr>
          <w:rFonts w:ascii="Verdana" w:hAnsi="Verdana"/>
          <w:b/>
          <w:bCs/>
          <w:sz w:val="20"/>
          <w:szCs w:val="20"/>
        </w:rPr>
        <w:t>:</w:t>
      </w:r>
    </w:p>
    <w:p>
      <w:pPr>
        <w:pStyle w:val="Normal"/>
        <w:numPr>
          <w:ilvl w:val="0"/>
          <w:numId w:val="5"/>
        </w:numPr>
        <w:jc w:val="both"/>
        <w:rPr>
          <w:rFonts w:ascii="Verdana" w:hAnsi="Verdana"/>
          <w:sz w:val="20"/>
          <w:szCs w:val="20"/>
        </w:rPr>
      </w:pPr>
      <w:r>
        <w:rPr>
          <w:rFonts w:ascii="Verdana" w:hAnsi="Verdana"/>
          <w:sz w:val="20"/>
          <w:szCs w:val="20"/>
        </w:rPr>
        <w:t>In caso di Raggruppamenti Temporanei o consorzio da costituire, la domanda di partecipazione e tutte le dichiarazioni ivi contenute devono essere rese e sottoscritte dai legali rappresentanti di tutti i soggetti facenti parte del costituendo raggruppamento/consorzio.</w:t>
      </w:r>
    </w:p>
    <w:p>
      <w:pPr>
        <w:pStyle w:val="Normal"/>
        <w:numPr>
          <w:ilvl w:val="0"/>
          <w:numId w:val="5"/>
        </w:numPr>
        <w:jc w:val="both"/>
        <w:rPr>
          <w:rFonts w:ascii="Verdana" w:hAnsi="Verdana"/>
          <w:sz w:val="20"/>
          <w:szCs w:val="20"/>
        </w:rPr>
      </w:pPr>
      <w:r>
        <w:rPr>
          <w:rFonts w:ascii="Verdana" w:hAnsi="Verdana"/>
          <w:sz w:val="20"/>
          <w:szCs w:val="20"/>
        </w:rPr>
        <w:t xml:space="preserve">In caso di Raggruppamenti Temporanei o consorzio già costituiti, la domanda di partecipazione e tutte le dichiarazioni ivi contenute devono essere rese e sottoscritte solo dalla Capogruppo e dovrà essere allegato mandato collettivo speciale con rappresentanza al mandatario in forma di atto pubblico o di scrittura privata autenticata, o atto costitutivo del Consorzio.  </w:t>
      </w:r>
    </w:p>
    <w:p>
      <w:pPr>
        <w:pStyle w:val="Normal"/>
        <w:numPr>
          <w:ilvl w:val="0"/>
          <w:numId w:val="5"/>
        </w:numPr>
        <w:jc w:val="both"/>
        <w:rPr>
          <w:rFonts w:ascii="Verdana" w:hAnsi="Verdana"/>
          <w:sz w:val="20"/>
          <w:szCs w:val="20"/>
        </w:rPr>
      </w:pPr>
      <w:r>
        <w:rPr>
          <w:rFonts w:ascii="Verdana" w:hAnsi="Verdana"/>
          <w:sz w:val="20"/>
          <w:szCs w:val="20"/>
        </w:rPr>
        <w:t>In caso di partecipazione di cui alla lettera b) e c) dell’art. 45, comma 2, del D.Lgs. 50/2016, analogicamente applicato alla presente procedura ed in quanto compatibile, la domanda di partecipazione e tutte le dichiarazioni ivi contenute devono essere rese e sottoscritte dal legale rappresentante del Consorzio e dai legali rappresentanti di tutti i consorziati indicati quali esecutori dei servizi oggetto della procedura di coprogettazione.</w:t>
      </w:r>
    </w:p>
    <w:p>
      <w:pPr>
        <w:pStyle w:val="Normal"/>
        <w:jc w:val="both"/>
        <w:rPr>
          <w:rFonts w:ascii="Verdana" w:hAnsi="Verdana"/>
          <w:sz w:val="20"/>
          <w:szCs w:val="20"/>
        </w:rPr>
      </w:pPr>
      <w:r>
        <w:rPr>
          <w:rFonts w:ascii="Verdana" w:hAnsi="Verdana"/>
          <w:sz w:val="20"/>
          <w:szCs w:val="20"/>
        </w:rPr>
        <w:t>L’ente partecipante ha la facoltà sia di utilizzare il presente schema debitamente compilato in ogni sua parte sia di predisporne, per eventuali carenze di spazio o altre esigenze, uno proprio contenente comunque tutte le dichiarazioni richieste; il modello della presente istanza di manifestazione di interesse è reso disponibile in formato Word sul sito internet del Comune di Busto Arsizio, in qualità di Ente Capofila dell’Ambito di Busto Arsizio LOM_88</w:t>
      </w:r>
    </w:p>
    <w:p>
      <w:pPr>
        <w:pStyle w:val="Normal"/>
        <w:rPr>
          <w:rFonts w:ascii="Verdana" w:hAnsi="Verdana"/>
          <w:b/>
          <w:b/>
          <w:bCs/>
          <w:iCs/>
          <w:sz w:val="20"/>
          <w:szCs w:val="20"/>
        </w:rPr>
      </w:pPr>
      <w:r>
        <w:rPr>
          <w:rFonts w:ascii="Verdana" w:hAnsi="Verdana"/>
          <w:b/>
          <w:bCs/>
          <w:iCs/>
          <w:sz w:val="20"/>
          <w:szCs w:val="20"/>
        </w:rPr>
        <w:t>Informativa sul trattamento dei dati personali (art. 13 GDPR)</w:t>
      </w:r>
    </w:p>
    <w:p>
      <w:pPr>
        <w:pStyle w:val="Normal"/>
        <w:jc w:val="both"/>
        <w:rPr>
          <w:rFonts w:ascii="Verdana" w:hAnsi="Verdana"/>
          <w:bCs/>
          <w:iCs/>
          <w:sz w:val="20"/>
          <w:szCs w:val="20"/>
        </w:rPr>
      </w:pPr>
      <w:r>
        <w:rPr>
          <w:rFonts w:ascii="Verdana" w:hAnsi="Verdana"/>
          <w:bCs/>
          <w:iCs/>
          <w:sz w:val="20"/>
          <w:szCs w:val="20"/>
        </w:rPr>
        <w:t xml:space="preserve">Si avvisano gli interessati che il Comune di Busto Arsizio tratta i dati personali nel rispetto di quanto previsto dal GDPR 679/2016. L’informativa privacy estesa è reperibile e visionabile sul sito </w:t>
      </w:r>
      <w:r>
        <w:rPr>
          <w:rFonts w:ascii="Verdana" w:hAnsi="Verdana"/>
          <w:sz w:val="20"/>
          <w:szCs w:val="20"/>
        </w:rPr>
        <w:t xml:space="preserve">del Comune di Busto Arsizio </w:t>
      </w:r>
      <w:r>
        <w:rPr>
          <w:rFonts w:ascii="Verdana" w:hAnsi="Verdana"/>
          <w:bCs/>
          <w:iCs/>
          <w:sz w:val="20"/>
          <w:szCs w:val="20"/>
        </w:rPr>
        <w:t xml:space="preserve">oppure presso il Settore Servizi Sociali. Il Responsabile per la protezione dei dati personali nominato è sempre contattabile al seguente indirizzo mail: </w:t>
      </w:r>
      <w:hyperlink r:id="rId2">
        <w:r>
          <w:rPr>
            <w:rStyle w:val="CollegamentoInternet"/>
            <w:rFonts w:ascii="Verdana" w:hAnsi="Verdana"/>
            <w:bCs/>
            <w:iCs/>
            <w:sz w:val="20"/>
            <w:szCs w:val="20"/>
          </w:rPr>
          <w:t>massimo.fogliani@comune.bustoarsizio.va.it</w:t>
        </w:r>
      </w:hyperlink>
    </w:p>
    <w:p>
      <w:pPr>
        <w:pStyle w:val="Normal"/>
        <w:jc w:val="both"/>
        <w:rPr>
          <w:rFonts w:ascii="Verdana" w:hAnsi="Verdana"/>
          <w:bCs/>
          <w:iCs/>
          <w:sz w:val="20"/>
          <w:szCs w:val="20"/>
        </w:rPr>
      </w:pPr>
      <w:r>
        <w:rPr>
          <w:rFonts w:ascii="Verdana" w:hAnsi="Verdana"/>
          <w:bCs/>
          <w:iCs/>
          <w:sz w:val="20"/>
          <w:szCs w:val="20"/>
        </w:rPr>
        <w:t xml:space="preserve">   </w:t>
      </w:r>
    </w:p>
    <w:p>
      <w:pPr>
        <w:pStyle w:val="Normal"/>
        <w:spacing w:before="0" w:after="160"/>
        <w:rPr>
          <w:rFonts w:ascii="Verdana" w:hAnsi="Verdana"/>
          <w:sz w:val="20"/>
          <w:szCs w:val="20"/>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b/>
        <w:bCs/>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0"/>
      <w:numFmt w:val="none"/>
      <w:suff w:val="nothing"/>
      <w:lvlText w:val=""/>
      <w:lvlJc w:val="left"/>
      <w:pPr>
        <w:tabs>
          <w:tab w:val="num" w:pos="0"/>
        </w:tabs>
        <w:ind w:left="0" w:hanging="0"/>
      </w:pPr>
      <w:rPr>
        <w:rFonts w:cs="Times New Roman"/>
      </w:rPr>
    </w:lvl>
    <w:lvl w:ilvl="5">
      <w:start w:val="0"/>
      <w:numFmt w:val="none"/>
      <w:suff w:val="nothing"/>
      <w:lvlText w:val=""/>
      <w:lvlJc w:val="left"/>
      <w:pPr>
        <w:tabs>
          <w:tab w:val="num" w:pos="0"/>
        </w:tabs>
        <w:ind w:left="0" w:hanging="0"/>
      </w:pPr>
      <w:rPr>
        <w:rFonts w:cs="Times New Roman"/>
      </w:rPr>
    </w:lvl>
    <w:lvl w:ilvl="6">
      <w:start w:val="0"/>
      <w:numFmt w:val="none"/>
      <w:suff w:val="nothing"/>
      <w:lvlText w:val=""/>
      <w:lvlJc w:val="left"/>
      <w:pPr>
        <w:tabs>
          <w:tab w:val="num" w:pos="0"/>
        </w:tabs>
        <w:ind w:left="0" w:hanging="0"/>
      </w:pPr>
      <w:rPr>
        <w:rFonts w:cs="Times New Roman"/>
      </w:rPr>
    </w:lvl>
    <w:lvl w:ilvl="7">
      <w:start w:val="0"/>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930"/>
        </w:tabs>
        <w:ind w:left="930" w:hanging="360"/>
      </w:pPr>
      <w:rPr>
        <w:rFonts w:ascii="Courier New" w:hAnsi="Courier New" w:cs="Courier New" w:hint="default"/>
      </w:rPr>
    </w:lvl>
    <w:lvl w:ilvl="2">
      <w:start w:val="1"/>
      <w:numFmt w:val="bullet"/>
      <w:lvlText w:val=""/>
      <w:lvlJc w:val="left"/>
      <w:pPr>
        <w:tabs>
          <w:tab w:val="num" w:pos="1650"/>
        </w:tabs>
        <w:ind w:left="1650" w:hanging="360"/>
      </w:pPr>
      <w:rPr>
        <w:rFonts w:ascii="Wingdings" w:hAnsi="Wingdings" w:cs="Wingdings" w:hint="default"/>
      </w:rPr>
    </w:lvl>
    <w:lvl w:ilvl="3">
      <w:start w:val="1"/>
      <w:numFmt w:val="bullet"/>
      <w:lvlText w:val=""/>
      <w:lvlJc w:val="left"/>
      <w:pPr>
        <w:tabs>
          <w:tab w:val="num" w:pos="2370"/>
        </w:tabs>
        <w:ind w:left="2370" w:hanging="360"/>
      </w:pPr>
      <w:rPr>
        <w:rFonts w:ascii="Symbol" w:hAnsi="Symbol" w:cs="Symbol" w:hint="default"/>
      </w:rPr>
    </w:lvl>
    <w:lvl w:ilvl="4">
      <w:start w:val="1"/>
      <w:numFmt w:val="bullet"/>
      <w:lvlText w:val="o"/>
      <w:lvlJc w:val="left"/>
      <w:pPr>
        <w:tabs>
          <w:tab w:val="num" w:pos="3090"/>
        </w:tabs>
        <w:ind w:left="3090" w:hanging="360"/>
      </w:pPr>
      <w:rPr>
        <w:rFonts w:ascii="Courier New" w:hAnsi="Courier New" w:cs="Courier New" w:hint="default"/>
      </w:rPr>
    </w:lvl>
    <w:lvl w:ilvl="5">
      <w:start w:val="1"/>
      <w:numFmt w:val="bullet"/>
      <w:lvlText w:val=""/>
      <w:lvlJc w:val="left"/>
      <w:pPr>
        <w:tabs>
          <w:tab w:val="num" w:pos="3810"/>
        </w:tabs>
        <w:ind w:left="3810" w:hanging="360"/>
      </w:pPr>
      <w:rPr>
        <w:rFonts w:ascii="Wingdings" w:hAnsi="Wingdings" w:cs="Wingdings" w:hint="default"/>
      </w:rPr>
    </w:lvl>
    <w:lvl w:ilvl="6">
      <w:start w:val="1"/>
      <w:numFmt w:val="bullet"/>
      <w:lvlText w:val=""/>
      <w:lvlJc w:val="left"/>
      <w:pPr>
        <w:tabs>
          <w:tab w:val="num" w:pos="4530"/>
        </w:tabs>
        <w:ind w:left="4530" w:hanging="360"/>
      </w:pPr>
      <w:rPr>
        <w:rFonts w:ascii="Symbol" w:hAnsi="Symbol" w:cs="Symbol" w:hint="default"/>
      </w:rPr>
    </w:lvl>
    <w:lvl w:ilvl="7">
      <w:start w:val="1"/>
      <w:numFmt w:val="bullet"/>
      <w:lvlText w:val="o"/>
      <w:lvlJc w:val="left"/>
      <w:pPr>
        <w:tabs>
          <w:tab w:val="num" w:pos="5250"/>
        </w:tabs>
        <w:ind w:left="5250" w:hanging="360"/>
      </w:pPr>
      <w:rPr>
        <w:rFonts w:ascii="Courier New" w:hAnsi="Courier New" w:cs="Courier New" w:hint="default"/>
      </w:rPr>
    </w:lvl>
    <w:lvl w:ilvl="8">
      <w:start w:val="1"/>
      <w:numFmt w:val="bullet"/>
      <w:lvlText w:val=""/>
      <w:lvlJc w:val="left"/>
      <w:pPr>
        <w:tabs>
          <w:tab w:val="num" w:pos="5970"/>
        </w:tabs>
        <w:ind w:left="5970" w:hanging="360"/>
      </w:pPr>
      <w:rPr>
        <w:rFonts w:ascii="Wingdings" w:hAnsi="Wingdings" w:cs="Wingdings" w:hint="default"/>
      </w:rPr>
    </w:lvl>
  </w:abstractNum>
  <w:abstractNum w:abstractNumId="5">
    <w:lvl w:ilvl="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sz w:val="20"/>
        <w:b/>
        <w:szCs w:val="20"/>
        <w:bCs/>
        <w:rFonts w:ascii="Verdana" w:hAnsi="Verdana" w:cs="Verdana"/>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930"/>
        </w:tabs>
        <w:ind w:left="930" w:hanging="360"/>
      </w:pPr>
      <w:rPr>
        <w:rFonts w:ascii="Courier New" w:hAnsi="Courier New" w:cs="Courier New" w:hint="default"/>
      </w:rPr>
    </w:lvl>
    <w:lvl w:ilvl="2">
      <w:start w:val="1"/>
      <w:numFmt w:val="bullet"/>
      <w:lvlText w:val=""/>
      <w:lvlJc w:val="left"/>
      <w:pPr>
        <w:tabs>
          <w:tab w:val="num" w:pos="1650"/>
        </w:tabs>
        <w:ind w:left="1650" w:hanging="360"/>
      </w:pPr>
      <w:rPr>
        <w:rFonts w:ascii="Wingdings" w:hAnsi="Wingdings" w:cs="Wingdings" w:hint="default"/>
      </w:rPr>
    </w:lvl>
    <w:lvl w:ilvl="3">
      <w:start w:val="1"/>
      <w:numFmt w:val="bullet"/>
      <w:lvlText w:val=""/>
      <w:lvlJc w:val="left"/>
      <w:pPr>
        <w:tabs>
          <w:tab w:val="num" w:pos="2370"/>
        </w:tabs>
        <w:ind w:left="2370" w:hanging="360"/>
      </w:pPr>
      <w:rPr>
        <w:rFonts w:ascii="Symbol" w:hAnsi="Symbol" w:cs="Symbol" w:hint="default"/>
      </w:rPr>
    </w:lvl>
    <w:lvl w:ilvl="4">
      <w:start w:val="1"/>
      <w:numFmt w:val="bullet"/>
      <w:lvlText w:val="o"/>
      <w:lvlJc w:val="left"/>
      <w:pPr>
        <w:tabs>
          <w:tab w:val="num" w:pos="3090"/>
        </w:tabs>
        <w:ind w:left="3090" w:hanging="360"/>
      </w:pPr>
      <w:rPr>
        <w:rFonts w:ascii="Courier New" w:hAnsi="Courier New" w:cs="Courier New" w:hint="default"/>
      </w:rPr>
    </w:lvl>
    <w:lvl w:ilvl="5">
      <w:start w:val="1"/>
      <w:numFmt w:val="bullet"/>
      <w:lvlText w:val=""/>
      <w:lvlJc w:val="left"/>
      <w:pPr>
        <w:tabs>
          <w:tab w:val="num" w:pos="3810"/>
        </w:tabs>
        <w:ind w:left="3810" w:hanging="360"/>
      </w:pPr>
      <w:rPr>
        <w:rFonts w:ascii="Wingdings" w:hAnsi="Wingdings" w:cs="Wingdings" w:hint="default"/>
      </w:rPr>
    </w:lvl>
    <w:lvl w:ilvl="6">
      <w:start w:val="1"/>
      <w:numFmt w:val="bullet"/>
      <w:lvlText w:val=""/>
      <w:lvlJc w:val="left"/>
      <w:pPr>
        <w:tabs>
          <w:tab w:val="num" w:pos="4530"/>
        </w:tabs>
        <w:ind w:left="4530" w:hanging="360"/>
      </w:pPr>
      <w:rPr>
        <w:rFonts w:ascii="Symbol" w:hAnsi="Symbol" w:cs="Symbol" w:hint="default"/>
      </w:rPr>
    </w:lvl>
    <w:lvl w:ilvl="7">
      <w:start w:val="1"/>
      <w:numFmt w:val="bullet"/>
      <w:lvlText w:val="o"/>
      <w:lvlJc w:val="left"/>
      <w:pPr>
        <w:tabs>
          <w:tab w:val="num" w:pos="5250"/>
        </w:tabs>
        <w:ind w:left="5250" w:hanging="360"/>
      </w:pPr>
      <w:rPr>
        <w:rFonts w:ascii="Courier New" w:hAnsi="Courier New" w:cs="Courier New" w:hint="default"/>
      </w:rPr>
    </w:lvl>
    <w:lvl w:ilvl="8">
      <w:start w:val="1"/>
      <w:numFmt w:val="bullet"/>
      <w:lvlText w:val=""/>
      <w:lvlJc w:val="left"/>
      <w:pPr>
        <w:tabs>
          <w:tab w:val="num" w:pos="5970"/>
        </w:tabs>
        <w:ind w:left="597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7"/>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0e3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391136"/>
    <w:rPr>
      <w:color w:val="0563C1" w:themeColor="hyperlink"/>
      <w:u w:val="single"/>
    </w:rPr>
  </w:style>
  <w:style w:type="character" w:styleId="UnresolvedMention">
    <w:name w:val="Unresolved Mention"/>
    <w:basedOn w:val="DefaultParagraphFont"/>
    <w:uiPriority w:val="99"/>
    <w:semiHidden/>
    <w:unhideWhenUsed/>
    <w:qFormat/>
    <w:rsid w:val="00391136"/>
    <w:rPr>
      <w:color w:val="605E5C"/>
      <w:shd w:fill="E1DFDD" w:val="clear"/>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222553"/>
    <w:pPr>
      <w:spacing w:before="0" w:after="160"/>
      <w:ind w:left="720" w:hanging="0"/>
      <w:contextualSpacing/>
    </w:pPr>
    <w:rPr/>
  </w:style>
  <w:style w:type="paragraph" w:styleId="NormalTable">
    <w:name w:val="Normal Table"/>
    <w:qFormat/>
    <w:pPr>
      <w:widowControl/>
      <w:suppressAutoHyphens w:val="true"/>
      <w:bidi w:val="0"/>
      <w:spacing w:lineRule="auto" w:line="259" w:before="0" w:after="160"/>
      <w:jc w:val="left"/>
      <w:textAlignment w:val="auto"/>
    </w:pPr>
    <w:rPr>
      <w:rFonts w:ascii="Times New Roman" w:hAnsi="Times New Roman" w:eastAsia="MS ??" w:cs="Times New Roman"/>
      <w:color w:val="auto"/>
      <w:kern w:val="0"/>
      <w:sz w:val="20"/>
      <w:szCs w:val="20"/>
      <w:lang w:val="it-IT" w:eastAsia="it-IT" w:bidi="ar-SA"/>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it-IT" w:eastAsia="en-US" w:bidi="ar-SA"/>
      <w14:ligatures w14:val="none"/>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9b3d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5a4c17"/>
    <w:pPr>
      <w:spacing w:after="0" w:line="240" w:lineRule="auto"/>
    </w:pPr>
    <w:rPr>
      <w:lang w:eastAsia="it-IT"/>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ssimo.fogliani@comune.bustoarsizio.v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Application>LibreOffice/7.0.3.1$Windows_X86_64 LibreOffice_project/d7547858d014d4cf69878db179d326fc3483e082</Application>
  <Pages>12</Pages>
  <Words>3818</Words>
  <Characters>24999</Characters>
  <CharactersWithSpaces>28720</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2022-01-21T10:28:00Z</dcterms:created>
  <dc:creator>OGLIARI Chiara</dc:creator>
  <dc:description/>
  <dc:language>it-IT</dc:language>
  <cp:lastModifiedBy/>
  <cp:lastPrinted>2022-05-18T13:51:00Z</cp:lastPrinted>
  <dcterms:modified xsi:type="dcterms:W3CDTF">2026-06-16T11:50:27Z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